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30571" w14:textId="77777777" w:rsidR="00101387" w:rsidRDefault="00101387" w:rsidP="004A79FA">
      <w:pPr>
        <w:pStyle w:val="Heading1"/>
        <w:jc w:val="center"/>
      </w:pPr>
      <w:bookmarkStart w:id="0" w:name="_wlk7h99onj5d" w:colFirst="0" w:colLast="0"/>
      <w:bookmarkEnd w:id="0"/>
      <w:proofErr w:type="spellStart"/>
      <w:r>
        <w:t>Enero</w:t>
      </w:r>
      <w:proofErr w:type="spellEnd"/>
      <w:r>
        <w:t xml:space="preserve"> 2025 Boletín 'Be in the Know'</w:t>
      </w:r>
    </w:p>
    <w:p w14:paraId="7B449A09" w14:textId="77777777" w:rsidR="00101387" w:rsidRDefault="00101387" w:rsidP="004A79FA">
      <w:pPr>
        <w:pStyle w:val="Heading2"/>
      </w:pPr>
      <w:bookmarkStart w:id="1" w:name="_509j9otz13rq" w:colFirst="0" w:colLast="0"/>
      <w:bookmarkEnd w:id="1"/>
      <w:proofErr w:type="spellStart"/>
      <w:r>
        <w:t>Manténgase</w:t>
      </w:r>
      <w:proofErr w:type="spellEnd"/>
      <w:r>
        <w:t xml:space="preserve"> </w:t>
      </w:r>
      <w:proofErr w:type="spellStart"/>
      <w:r>
        <w:t>informado</w:t>
      </w:r>
      <w:proofErr w:type="spellEnd"/>
      <w:r>
        <w:t xml:space="preserve">: </w:t>
      </w:r>
      <w:proofErr w:type="spellStart"/>
      <w:r>
        <w:t>Aspectos</w:t>
      </w:r>
      <w:proofErr w:type="spellEnd"/>
      <w:r>
        <w:t xml:space="preserve"> </w:t>
      </w:r>
      <w:proofErr w:type="spellStart"/>
      <w:r>
        <w:t>destacados</w:t>
      </w:r>
      <w:proofErr w:type="spellEnd"/>
      <w:r>
        <w:t xml:space="preserve"> de la </w:t>
      </w:r>
      <w:proofErr w:type="spellStart"/>
      <w:r>
        <w:t>concientización</w:t>
      </w:r>
      <w:proofErr w:type="spellEnd"/>
      <w:r>
        <w:t xml:space="preserve"> </w:t>
      </w:r>
      <w:proofErr w:type="spellStart"/>
      <w:r>
        <w:t>mensual</w:t>
      </w:r>
      <w:proofErr w:type="spellEnd"/>
    </w:p>
    <w:p w14:paraId="11D6513F" w14:textId="77777777" w:rsidR="00101387" w:rsidRDefault="00101387" w:rsidP="004A79FA">
      <w:pPr>
        <w:spacing w:after="180" w:line="280" w:lineRule="auto"/>
        <w:rPr>
          <w:color w:val="1155CC"/>
          <w:u w:val="single"/>
        </w:rPr>
      </w:pPr>
      <w:r>
        <w:rPr>
          <w:b/>
        </w:rPr>
        <w:t>01/04/2025:</w:t>
      </w:r>
      <w:hyperlink r:id="rId7">
        <w:r>
          <w:rPr>
            <w:color w:val="1155CC"/>
            <w:u w:val="single"/>
          </w:rPr>
          <w:t xml:space="preserve"> Día Mundial del Braille</w:t>
        </w:r>
      </w:hyperlink>
    </w:p>
    <w:p w14:paraId="65F788AB" w14:textId="77777777" w:rsidR="00101387" w:rsidRDefault="00101387" w:rsidP="004A79FA">
      <w:pPr>
        <w:spacing w:before="180" w:after="180" w:line="280" w:lineRule="auto"/>
        <w:rPr>
          <w:color w:val="1155CC"/>
          <w:u w:val="single"/>
        </w:rPr>
      </w:pPr>
      <w:proofErr w:type="spellStart"/>
      <w:r>
        <w:rPr>
          <w:b/>
        </w:rPr>
        <w:t>Todo</w:t>
      </w:r>
      <w:proofErr w:type="spellEnd"/>
      <w:r>
        <w:rPr>
          <w:b/>
        </w:rPr>
        <w:t xml:space="preserve"> el </w:t>
      </w:r>
      <w:proofErr w:type="spellStart"/>
      <w:r>
        <w:rPr>
          <w:b/>
        </w:rPr>
        <w:t>mes</w:t>
      </w:r>
      <w:proofErr w:type="spellEnd"/>
      <w:r>
        <w:rPr>
          <w:b/>
        </w:rPr>
        <w:t>:</w:t>
      </w:r>
      <w:hyperlink r:id="rId8"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Mes</w:t>
        </w:r>
        <w:proofErr w:type="spellEnd"/>
        <w:r>
          <w:rPr>
            <w:color w:val="1155CC"/>
            <w:u w:val="single"/>
          </w:rPr>
          <w:t xml:space="preserve"> Nacional de la </w:t>
        </w:r>
        <w:proofErr w:type="spellStart"/>
        <w:r>
          <w:rPr>
            <w:color w:val="1155CC"/>
            <w:u w:val="single"/>
          </w:rPr>
          <w:t>Mentoría</w:t>
        </w:r>
        <w:proofErr w:type="spellEnd"/>
      </w:hyperlink>
    </w:p>
    <w:p w14:paraId="68E1E841" w14:textId="77777777" w:rsidR="00101387" w:rsidRDefault="00000000" w:rsidP="0075351C">
      <w:pPr>
        <w:pStyle w:val="Heading2"/>
      </w:pPr>
      <w:r>
        <w:t xml:space="preserve">Bienvenidos </w:t>
      </w:r>
      <w:proofErr w:type="spellStart"/>
      <w:r>
        <w:t>Todos</w:t>
      </w:r>
      <w:proofErr w:type="spellEnd"/>
      <w:r>
        <w:t xml:space="preserve"> </w:t>
      </w:r>
      <w:r w:rsidR="00101387">
        <w:t xml:space="preserve">Serie de </w:t>
      </w:r>
      <w:proofErr w:type="spellStart"/>
      <w:r w:rsidR="00101387">
        <w:t>seminarios</w:t>
      </w:r>
      <w:proofErr w:type="spellEnd"/>
      <w:r w:rsidR="00101387">
        <w:t xml:space="preserve"> web</w:t>
      </w:r>
    </w:p>
    <w:p w14:paraId="3D97F7CE" w14:textId="77777777" w:rsidR="00101387" w:rsidRDefault="00101387" w:rsidP="0075351C"/>
    <w:p w14:paraId="0A0A6CC9" w14:textId="77777777" w:rsidR="00101387" w:rsidRDefault="00101387" w:rsidP="0075351C">
      <w:pPr>
        <w:spacing w:after="240" w:line="229" w:lineRule="auto"/>
      </w:pPr>
      <w:r>
        <w:t xml:space="preserve">Reserve la </w:t>
      </w:r>
      <w:proofErr w:type="spellStart"/>
      <w:r>
        <w:t>fecha</w:t>
      </w:r>
      <w:proofErr w:type="spellEnd"/>
      <w:r>
        <w:t xml:space="preserve">: ¡El 13 de </w:t>
      </w:r>
      <w:proofErr w:type="spellStart"/>
      <w:r>
        <w:t>febrero</w:t>
      </w:r>
      <w:proofErr w:type="spellEnd"/>
      <w:r>
        <w:t xml:space="preserve"> de 2025 es el </w:t>
      </w:r>
      <w:proofErr w:type="spellStart"/>
      <w:r>
        <w:t>próximo</w:t>
      </w:r>
      <w:proofErr w:type="spellEnd"/>
      <w:r>
        <w:t xml:space="preserve"> Webinar de Bienvenidos! </w:t>
      </w:r>
    </w:p>
    <w:p w14:paraId="4CFC116B" w14:textId="77777777" w:rsidR="00101387" w:rsidRDefault="00101387" w:rsidP="0075351C">
      <w:pPr>
        <w:spacing w:before="240" w:after="240" w:line="229" w:lineRule="auto"/>
      </w:pPr>
      <w:r>
        <w:rPr>
          <w:i/>
        </w:rPr>
        <w:t xml:space="preserve">Bienvenidos </w:t>
      </w:r>
      <w:proofErr w:type="spellStart"/>
      <w:r>
        <w:rPr>
          <w:i/>
        </w:rPr>
        <w:t>Todos</w:t>
      </w:r>
      <w:proofErr w:type="spellEnd"/>
      <w:r>
        <w:t xml:space="preserve"> </w:t>
      </w:r>
      <w:proofErr w:type="spellStart"/>
      <w:r>
        <w:t>organizará</w:t>
      </w:r>
      <w:proofErr w:type="spellEnd"/>
      <w:r>
        <w:t xml:space="preserve"> </w:t>
      </w:r>
      <w:proofErr w:type="spellStart"/>
      <w:r>
        <w:t>seminarios</w:t>
      </w:r>
      <w:proofErr w:type="spellEnd"/>
      <w:r>
        <w:t xml:space="preserve"> web sobre </w:t>
      </w:r>
      <w:proofErr w:type="spellStart"/>
      <w:r>
        <w:t>recursos</w:t>
      </w:r>
      <w:proofErr w:type="spellEnd"/>
      <w:r>
        <w:t xml:space="preserve"> y </w:t>
      </w:r>
      <w:proofErr w:type="spellStart"/>
      <w:r>
        <w:t>servicios</w:t>
      </w:r>
      <w:proofErr w:type="spellEnd"/>
      <w:r>
        <w:t xml:space="preserve"> para </w:t>
      </w:r>
      <w:proofErr w:type="spellStart"/>
      <w:r>
        <w:t>discapacitados</w:t>
      </w:r>
      <w:proofErr w:type="spellEnd"/>
      <w:r>
        <w:t xml:space="preserve">, </w:t>
      </w:r>
      <w:proofErr w:type="spellStart"/>
      <w:r>
        <w:t>especialmente</w:t>
      </w:r>
      <w:proofErr w:type="spellEnd"/>
      <w:r>
        <w:t xml:space="preserve"> para </w:t>
      </w:r>
      <w:proofErr w:type="spellStart"/>
      <w:r>
        <w:t>latinos</w:t>
      </w:r>
      <w:proofErr w:type="spellEnd"/>
      <w:r>
        <w:t xml:space="preserve"> con </w:t>
      </w:r>
      <w:proofErr w:type="spellStart"/>
      <w:r>
        <w:t>discapacidades</w:t>
      </w:r>
      <w:proofErr w:type="spellEnd"/>
      <w:r>
        <w:t xml:space="preserve">, sus </w:t>
      </w:r>
      <w:proofErr w:type="spellStart"/>
      <w:r>
        <w:t>familias</w:t>
      </w:r>
      <w:proofErr w:type="spellEnd"/>
      <w:r>
        <w:t xml:space="preserve">, </w:t>
      </w:r>
      <w:proofErr w:type="spellStart"/>
      <w:r>
        <w:t>cuidadores</w:t>
      </w:r>
      <w:proofErr w:type="spellEnd"/>
      <w:r>
        <w:t xml:space="preserve">, </w:t>
      </w:r>
      <w:proofErr w:type="spellStart"/>
      <w:r>
        <w:t>defensores</w:t>
      </w:r>
      <w:proofErr w:type="spellEnd"/>
      <w:r>
        <w:t xml:space="preserve"> y </w:t>
      </w:r>
      <w:proofErr w:type="spellStart"/>
      <w:r>
        <w:t>aquellos</w:t>
      </w:r>
      <w:proofErr w:type="spellEnd"/>
      <w:r>
        <w:t xml:space="preserve"> que </w:t>
      </w:r>
      <w:proofErr w:type="spellStart"/>
      <w:r>
        <w:t>sirven</w:t>
      </w:r>
      <w:proofErr w:type="spellEnd"/>
      <w:r>
        <w:t xml:space="preserve"> a los </w:t>
      </w:r>
      <w:proofErr w:type="spellStart"/>
      <w:r>
        <w:t>latinos</w:t>
      </w:r>
      <w:proofErr w:type="spellEnd"/>
      <w:r>
        <w:t xml:space="preserve">. Los </w:t>
      </w:r>
      <w:proofErr w:type="spellStart"/>
      <w:r>
        <w:t>seminarios</w:t>
      </w:r>
      <w:proofErr w:type="spellEnd"/>
      <w:r>
        <w:t xml:space="preserve"> web </w:t>
      </w:r>
      <w:proofErr w:type="spellStart"/>
      <w:r>
        <w:t>mensuales</w:t>
      </w:r>
      <w:proofErr w:type="spellEnd"/>
      <w:r>
        <w:t xml:space="preserve"> </w:t>
      </w:r>
      <w:proofErr w:type="spellStart"/>
      <w:r>
        <w:t>cubrirán</w:t>
      </w:r>
      <w:proofErr w:type="spellEnd"/>
      <w:r>
        <w:t xml:space="preserve"> </w:t>
      </w:r>
      <w:proofErr w:type="spellStart"/>
      <w:r>
        <w:t>temas</w:t>
      </w:r>
      <w:proofErr w:type="spellEnd"/>
      <w:r>
        <w:t xml:space="preserve"> de </w:t>
      </w:r>
      <w:proofErr w:type="spellStart"/>
      <w:r>
        <w:t>discapacidad</w:t>
      </w:r>
      <w:proofErr w:type="spellEnd"/>
      <w:r>
        <w:t xml:space="preserve">, </w:t>
      </w:r>
      <w:proofErr w:type="spellStart"/>
      <w:r>
        <w:t>especialmente</w:t>
      </w:r>
      <w:proofErr w:type="spellEnd"/>
      <w:r>
        <w:t xml:space="preserve"> en lo que </w:t>
      </w:r>
      <w:proofErr w:type="spellStart"/>
      <w:r>
        <w:t>respecta</w:t>
      </w:r>
      <w:proofErr w:type="spellEnd"/>
      <w:r>
        <w:t xml:space="preserve"> a los </w:t>
      </w:r>
      <w:proofErr w:type="spellStart"/>
      <w:r>
        <w:t>latinos</w:t>
      </w:r>
      <w:proofErr w:type="spellEnd"/>
      <w:r>
        <w:t xml:space="preserve"> y sus diferentes </w:t>
      </w:r>
      <w:proofErr w:type="spellStart"/>
      <w:r>
        <w:t>estados</w:t>
      </w:r>
      <w:proofErr w:type="spellEnd"/>
      <w:r>
        <w:t xml:space="preserve"> de residencia.</w:t>
      </w:r>
    </w:p>
    <w:p w14:paraId="7D350AC3" w14:textId="77777777" w:rsidR="00101387" w:rsidRDefault="00101387" w:rsidP="0075351C">
      <w:pPr>
        <w:spacing w:before="240" w:after="240" w:line="229" w:lineRule="auto"/>
      </w:pPr>
      <w:proofErr w:type="spellStart"/>
      <w:r>
        <w:t>Estos</w:t>
      </w:r>
      <w:proofErr w:type="spellEnd"/>
      <w:r>
        <w:t xml:space="preserve"> </w:t>
      </w:r>
      <w:proofErr w:type="spellStart"/>
      <w:r>
        <w:t>seminarios</w:t>
      </w:r>
      <w:proofErr w:type="spellEnd"/>
      <w:r>
        <w:t xml:space="preserve"> web se </w:t>
      </w:r>
      <w:proofErr w:type="spellStart"/>
      <w:r>
        <w:t>llevarán</w:t>
      </w:r>
      <w:proofErr w:type="spellEnd"/>
      <w:r>
        <w:t xml:space="preserve"> a </w:t>
      </w:r>
      <w:proofErr w:type="spellStart"/>
      <w:r>
        <w:t>cabo</w:t>
      </w:r>
      <w:proofErr w:type="spellEnd"/>
      <w:r>
        <w:t xml:space="preserve"> el </w:t>
      </w:r>
      <w:proofErr w:type="spellStart"/>
      <w:r>
        <w:t>segundo</w:t>
      </w:r>
      <w:proofErr w:type="spellEnd"/>
      <w:r>
        <w:t xml:space="preserve"> </w:t>
      </w:r>
      <w:proofErr w:type="spellStart"/>
      <w:r>
        <w:t>jueves</w:t>
      </w:r>
      <w:proofErr w:type="spellEnd"/>
      <w:r>
        <w:t xml:space="preserve"> de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mes</w:t>
      </w:r>
      <w:proofErr w:type="spellEnd"/>
      <w:r>
        <w:t xml:space="preserve"> de</w:t>
      </w:r>
      <w:hyperlink r:id="rId9" w:anchor="/registration">
        <w:r>
          <w:rPr>
            <w:color w:val="1155CC"/>
            <w:u w:val="single"/>
          </w:rPr>
          <w:t xml:space="preserve"> 1:00 a 2:00 p.m. solo en </w:t>
        </w:r>
        <w:proofErr w:type="spellStart"/>
        <w:r>
          <w:rPr>
            <w:color w:val="1155CC"/>
            <w:u w:val="single"/>
          </w:rPr>
          <w:t>inglés</w:t>
        </w:r>
        <w:proofErr w:type="spellEnd"/>
      </w:hyperlink>
      <w:r>
        <w:t xml:space="preserve"> y de</w:t>
      </w:r>
      <w:hyperlink r:id="rId10" w:anchor="/registration">
        <w:r>
          <w:rPr>
            <w:color w:val="1155CC"/>
            <w:u w:val="single"/>
          </w:rPr>
          <w:t xml:space="preserve"> 7:00 a 8:30 p.m. solo</w:t>
        </w:r>
        <w:r>
          <w:rPr>
            <w:color w:val="1155CC"/>
            <w:u w:val="single"/>
          </w:rPr>
          <w:t xml:space="preserve"> </w:t>
        </w:r>
        <w:r>
          <w:rPr>
            <w:color w:val="1155CC"/>
            <w:u w:val="single"/>
          </w:rPr>
          <w:t xml:space="preserve">en </w:t>
        </w:r>
        <w:proofErr w:type="spellStart"/>
        <w:r>
          <w:rPr>
            <w:color w:val="1155CC"/>
            <w:u w:val="single"/>
          </w:rPr>
          <w:t>español</w:t>
        </w:r>
        <w:proofErr w:type="spellEnd"/>
      </w:hyperlink>
      <w:r>
        <w:t xml:space="preserve">. Le </w:t>
      </w:r>
      <w:proofErr w:type="spellStart"/>
      <w:r>
        <w:t>pediremos</w:t>
      </w:r>
      <w:proofErr w:type="spellEnd"/>
      <w:r>
        <w:t xml:space="preserve"> información </w:t>
      </w:r>
      <w:proofErr w:type="spellStart"/>
      <w:r>
        <w:t>demográfica</w:t>
      </w:r>
      <w:proofErr w:type="spellEnd"/>
      <w:r>
        <w:t xml:space="preserve"> </w:t>
      </w:r>
      <w:proofErr w:type="spellStart"/>
      <w:r>
        <w:t>opcional</w:t>
      </w:r>
      <w:proofErr w:type="spellEnd"/>
      <w:r>
        <w:t xml:space="preserve"> para que </w:t>
      </w:r>
      <w:proofErr w:type="spellStart"/>
      <w:r>
        <w:t>podamos</w:t>
      </w:r>
      <w:proofErr w:type="spellEnd"/>
      <w:r>
        <w:t xml:space="preserve"> </w:t>
      </w:r>
      <w:proofErr w:type="spellStart"/>
      <w:r>
        <w:t>informar</w:t>
      </w:r>
      <w:proofErr w:type="spellEnd"/>
      <w:r>
        <w:t xml:space="preserve"> a la Junta de Virginia </w:t>
      </w:r>
      <w:proofErr w:type="gramStart"/>
      <w:r>
        <w:t>para Personas</w:t>
      </w:r>
      <w:proofErr w:type="gramEnd"/>
      <w:r>
        <w:t xml:space="preserve"> con </w:t>
      </w:r>
      <w:proofErr w:type="spellStart"/>
      <w:r>
        <w:t>Discapacidades</w:t>
      </w:r>
      <w:proofErr w:type="spellEnd"/>
      <w:r>
        <w:t xml:space="preserve"> como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fuente</w:t>
      </w:r>
      <w:proofErr w:type="spellEnd"/>
      <w:r>
        <w:t xml:space="preserve"> de </w:t>
      </w:r>
      <w:proofErr w:type="spellStart"/>
      <w:r>
        <w:t>financiamiento</w:t>
      </w:r>
      <w:proofErr w:type="spellEnd"/>
      <w:r>
        <w:t xml:space="preserve">. Una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registrado</w:t>
      </w:r>
      <w:proofErr w:type="spellEnd"/>
      <w:r>
        <w:t xml:space="preserve">, le </w:t>
      </w:r>
      <w:proofErr w:type="spellStart"/>
      <w:r>
        <w:t>enviaremos</w:t>
      </w:r>
      <w:proofErr w:type="spellEnd"/>
      <w:r>
        <w:t xml:space="preserve"> </w:t>
      </w:r>
      <w:proofErr w:type="spellStart"/>
      <w:r>
        <w:t>actualizaciones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como </w:t>
      </w:r>
      <w:proofErr w:type="spellStart"/>
      <w:r>
        <w:t>recordatorios</w:t>
      </w:r>
      <w:proofErr w:type="spellEnd"/>
      <w:r>
        <w:t xml:space="preserve"> para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seminario</w:t>
      </w:r>
      <w:proofErr w:type="spellEnd"/>
      <w:r>
        <w:t xml:space="preserve"> web.</w:t>
      </w:r>
    </w:p>
    <w:bookmarkStart w:id="2" w:name="_h6oju71uvq38" w:colFirst="0" w:colLast="0"/>
    <w:bookmarkEnd w:id="2"/>
    <w:p w14:paraId="32D3A31A" w14:textId="77777777" w:rsidR="00101387" w:rsidRDefault="00101387" w:rsidP="00795270">
      <w:pPr>
        <w:spacing w:before="240" w:after="240" w:line="229" w:lineRule="auto"/>
      </w:pPr>
      <w:r>
        <w:fldChar w:fldCharType="begin"/>
      </w:r>
      <w:r>
        <w:instrText>HYPERLINK "http://www.ecnv.org/news/bienvenidos-todos-webinar-series2024" \h</w:instrText>
      </w:r>
      <w:r>
        <w:fldChar w:fldCharType="separate"/>
      </w:r>
      <w:proofErr w:type="spellStart"/>
      <w:r>
        <w:rPr>
          <w:color w:val="1155CC"/>
          <w:u w:val="single"/>
        </w:rPr>
        <w:t>Regístrese</w:t>
      </w:r>
      <w:proofErr w:type="spellEnd"/>
      <w:r>
        <w:rPr>
          <w:color w:val="1155CC"/>
          <w:u w:val="single"/>
        </w:rPr>
        <w:t xml:space="preserve"> hoy para Bienvenidos ››</w:t>
      </w:r>
      <w:r>
        <w:rPr>
          <w:color w:val="1155CC"/>
          <w:u w:val="single"/>
        </w:rPr>
        <w:fldChar w:fldCharType="end"/>
      </w:r>
    </w:p>
    <w:p w14:paraId="04475E5F" w14:textId="77777777" w:rsidR="00101387" w:rsidRDefault="00101387" w:rsidP="0037272C">
      <w:pPr>
        <w:pStyle w:val="Heading1"/>
      </w:pPr>
      <w:proofErr w:type="spellStart"/>
      <w:r>
        <w:t>Noticias</w:t>
      </w:r>
      <w:proofErr w:type="spellEnd"/>
      <w:r>
        <w:t xml:space="preserve"> de </w:t>
      </w:r>
      <w:proofErr w:type="spellStart"/>
      <w:r>
        <w:t>Transporte</w:t>
      </w:r>
      <w:proofErr w:type="spellEnd"/>
      <w:r>
        <w:t>:</w:t>
      </w:r>
    </w:p>
    <w:p w14:paraId="40FC067B" w14:textId="77777777" w:rsidR="00101387" w:rsidRDefault="00101387" w:rsidP="0037272C">
      <w:pPr>
        <w:pStyle w:val="Heading2"/>
      </w:pPr>
      <w:bookmarkStart w:id="3" w:name="_jtjk31bdaurp" w:colFirst="0" w:colLast="0"/>
      <w:bookmarkEnd w:id="3"/>
      <w:r>
        <w:t xml:space="preserve">El </w:t>
      </w:r>
      <w:proofErr w:type="spellStart"/>
      <w:r>
        <w:t>secretario</w:t>
      </w:r>
      <w:proofErr w:type="spellEnd"/>
      <w:r>
        <w:t xml:space="preserve"> Buttigieg </w:t>
      </w:r>
      <w:proofErr w:type="spellStart"/>
      <w:r>
        <w:t>anuncia</w:t>
      </w:r>
      <w:proofErr w:type="spellEnd"/>
      <w:r>
        <w:t xml:space="preserve"> </w:t>
      </w:r>
      <w:proofErr w:type="spellStart"/>
      <w:r>
        <w:t>amplias</w:t>
      </w:r>
      <w:proofErr w:type="spellEnd"/>
      <w:r>
        <w:t xml:space="preserve"> </w:t>
      </w:r>
      <w:proofErr w:type="spellStart"/>
      <w:r>
        <w:t>protecciones</w:t>
      </w:r>
      <w:proofErr w:type="spellEnd"/>
      <w:r>
        <w:t xml:space="preserve"> para los </w:t>
      </w:r>
      <w:proofErr w:type="spellStart"/>
      <w:r>
        <w:t>pasajeros</w:t>
      </w:r>
      <w:proofErr w:type="spellEnd"/>
      <w:r>
        <w:t xml:space="preserve"> de </w:t>
      </w:r>
      <w:proofErr w:type="spellStart"/>
      <w:r>
        <w:t>aerolíneas</w:t>
      </w:r>
      <w:proofErr w:type="spellEnd"/>
      <w:r>
        <w:t xml:space="preserve"> con </w:t>
      </w:r>
      <w:proofErr w:type="spellStart"/>
      <w:r>
        <w:t>discapacidades</w:t>
      </w:r>
      <w:proofErr w:type="spellEnd"/>
    </w:p>
    <w:p w14:paraId="1F916E59" w14:textId="77777777" w:rsidR="00101387" w:rsidRDefault="00101387" w:rsidP="0037272C">
      <w:pPr>
        <w:spacing w:after="180" w:line="280" w:lineRule="auto"/>
      </w:pPr>
    </w:p>
    <w:p w14:paraId="29431670" w14:textId="77777777" w:rsidR="00101387" w:rsidRDefault="00101387" w:rsidP="0037272C">
      <w:pPr>
        <w:spacing w:after="180" w:line="280" w:lineRule="auto"/>
      </w:pPr>
      <w:r>
        <w:t xml:space="preserve">El lunes 16 de </w:t>
      </w:r>
      <w:proofErr w:type="spellStart"/>
      <w:r>
        <w:t>diciembre</w:t>
      </w:r>
      <w:proofErr w:type="spellEnd"/>
      <w:r>
        <w:t xml:space="preserve"> de 2024, el </w:t>
      </w:r>
      <w:proofErr w:type="spellStart"/>
      <w:r>
        <w:t>secretario</w:t>
      </w:r>
      <w:proofErr w:type="spellEnd"/>
      <w:r>
        <w:t xml:space="preserve"> de </w:t>
      </w:r>
      <w:proofErr w:type="spellStart"/>
      <w:r>
        <w:t>Transporte</w:t>
      </w:r>
      <w:proofErr w:type="spellEnd"/>
      <w:r>
        <w:t xml:space="preserve"> de EE. UU., Pete Buttigieg, </w:t>
      </w:r>
      <w:proofErr w:type="spellStart"/>
      <w:r>
        <w:t>anunció</w:t>
      </w:r>
      <w:proofErr w:type="spellEnd"/>
      <w:r>
        <w:t xml:space="preserve"> que el Departamento de </w:t>
      </w:r>
      <w:proofErr w:type="spellStart"/>
      <w:r>
        <w:t>Transporte</w:t>
      </w:r>
      <w:proofErr w:type="spellEnd"/>
      <w:r>
        <w:t xml:space="preserve"> de EE. UU. (DOT) </w:t>
      </w:r>
      <w:proofErr w:type="spellStart"/>
      <w:r>
        <w:t>emitió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 </w:t>
      </w:r>
      <w:proofErr w:type="spellStart"/>
      <w:r>
        <w:t>protecciones</w:t>
      </w:r>
      <w:proofErr w:type="spellEnd"/>
      <w:r>
        <w:t xml:space="preserve"> para las personas con </w:t>
      </w:r>
      <w:proofErr w:type="spellStart"/>
      <w:r>
        <w:t>discapacidad</w:t>
      </w:r>
      <w:proofErr w:type="spellEnd"/>
      <w:r>
        <w:t xml:space="preserve"> en los </w:t>
      </w:r>
      <w:proofErr w:type="spellStart"/>
      <w:r>
        <w:t>viajes</w:t>
      </w:r>
      <w:proofErr w:type="spellEnd"/>
      <w:r>
        <w:t xml:space="preserve"> </w:t>
      </w:r>
      <w:proofErr w:type="spellStart"/>
      <w:r>
        <w:t>aéreos</w:t>
      </w:r>
      <w:proofErr w:type="spellEnd"/>
      <w:r>
        <w:t xml:space="preserve"> </w:t>
      </w:r>
      <w:proofErr w:type="spellStart"/>
      <w:r>
        <w:t>comerciales</w:t>
      </w:r>
      <w:proofErr w:type="spellEnd"/>
      <w:r>
        <w:t xml:space="preserve"> que </w:t>
      </w:r>
      <w:proofErr w:type="spellStart"/>
      <w:r>
        <w:t>garantizarán</w:t>
      </w:r>
      <w:proofErr w:type="spellEnd"/>
      <w:r>
        <w:t xml:space="preserve"> que </w:t>
      </w:r>
      <w:proofErr w:type="spellStart"/>
      <w:r>
        <w:t>puedan</w:t>
      </w:r>
      <w:proofErr w:type="spellEnd"/>
      <w:r>
        <w:t xml:space="preserve"> volar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segura</w:t>
      </w:r>
      <w:proofErr w:type="spellEnd"/>
      <w:r>
        <w:t xml:space="preserve"> y con </w:t>
      </w:r>
      <w:proofErr w:type="spellStart"/>
      <w:r>
        <w:t>dignidad</w:t>
      </w:r>
      <w:proofErr w:type="spellEnd"/>
      <w:r>
        <w:t xml:space="preserve">. </w:t>
      </w:r>
    </w:p>
    <w:p w14:paraId="3574BD55" w14:textId="77777777" w:rsidR="00101387" w:rsidRDefault="00101387" w:rsidP="00D67C19">
      <w:pPr>
        <w:spacing w:before="180" w:after="180" w:line="280" w:lineRule="auto"/>
      </w:pPr>
      <w:r>
        <w:t xml:space="preserve">La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regla</w:t>
      </w:r>
      <w:proofErr w:type="spellEnd"/>
      <w:r>
        <w:t xml:space="preserve"> final </w:t>
      </w:r>
      <w:proofErr w:type="spellStart"/>
      <w:r>
        <w:t>requiere</w:t>
      </w:r>
      <w:proofErr w:type="spellEnd"/>
      <w:r>
        <w:t xml:space="preserve"> que las </w:t>
      </w:r>
      <w:proofErr w:type="spellStart"/>
      <w:r>
        <w:t>aerolíneas</w:t>
      </w:r>
      <w:proofErr w:type="spellEnd"/>
      <w:r>
        <w:t xml:space="preserve"> </w:t>
      </w:r>
      <w:proofErr w:type="spellStart"/>
      <w:r>
        <w:t>cumplan</w:t>
      </w:r>
      <w:proofErr w:type="spellEnd"/>
      <w:r>
        <w:t xml:space="preserve"> con </w:t>
      </w:r>
      <w:proofErr w:type="spellStart"/>
      <w:r>
        <w:t>estándares</w:t>
      </w:r>
      <w:proofErr w:type="spellEnd"/>
      <w:r>
        <w:t xml:space="preserve"> más </w:t>
      </w:r>
      <w:proofErr w:type="spellStart"/>
      <w:r>
        <w:t>rigurosos</w:t>
      </w:r>
      <w:proofErr w:type="spellEnd"/>
      <w:r>
        <w:t xml:space="preserve"> para </w:t>
      </w:r>
      <w:proofErr w:type="spellStart"/>
      <w:r>
        <w:t>acomodar</w:t>
      </w:r>
      <w:proofErr w:type="spellEnd"/>
      <w:r>
        <w:t xml:space="preserve"> a los </w:t>
      </w:r>
      <w:proofErr w:type="spellStart"/>
      <w:r>
        <w:t>pasajeros</w:t>
      </w:r>
      <w:proofErr w:type="spellEnd"/>
      <w:r>
        <w:t xml:space="preserve"> con </w:t>
      </w:r>
      <w:proofErr w:type="spellStart"/>
      <w:r>
        <w:t>discapacidades</w:t>
      </w:r>
      <w:proofErr w:type="spellEnd"/>
      <w:r>
        <w:t xml:space="preserve">, </w:t>
      </w:r>
      <w:proofErr w:type="spellStart"/>
      <w:r>
        <w:t>especialmente</w:t>
      </w:r>
      <w:proofErr w:type="spellEnd"/>
      <w:r>
        <w:t xml:space="preserve"> para los </w:t>
      </w:r>
      <w:proofErr w:type="spellStart"/>
      <w:r>
        <w:t>pasajeros</w:t>
      </w:r>
      <w:proofErr w:type="spellEnd"/>
      <w:r>
        <w:t xml:space="preserve"> que </w:t>
      </w:r>
      <w:proofErr w:type="spellStart"/>
      <w:r>
        <w:t>usan</w:t>
      </w:r>
      <w:proofErr w:type="spellEnd"/>
      <w:r>
        <w:t xml:space="preserve"> </w:t>
      </w:r>
      <w:proofErr w:type="spellStart"/>
      <w:r>
        <w:t>sillas</w:t>
      </w:r>
      <w:proofErr w:type="spellEnd"/>
      <w:r>
        <w:t xml:space="preserve"> de </w:t>
      </w:r>
      <w:proofErr w:type="spellStart"/>
      <w:r>
        <w:t>ruedas</w:t>
      </w:r>
      <w:proofErr w:type="spellEnd"/>
      <w:r>
        <w:t xml:space="preserve">. La </w:t>
      </w:r>
      <w:proofErr w:type="spellStart"/>
      <w:r>
        <w:t>norma</w:t>
      </w:r>
      <w:proofErr w:type="spellEnd"/>
      <w:r>
        <w:t xml:space="preserve"> </w:t>
      </w:r>
      <w:proofErr w:type="spellStart"/>
      <w:r>
        <w:t>establece</w:t>
      </w:r>
      <w:proofErr w:type="spellEnd"/>
      <w:r>
        <w:t xml:space="preserve">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estándares</w:t>
      </w:r>
      <w:proofErr w:type="spellEnd"/>
      <w:r>
        <w:t xml:space="preserve"> para la </w:t>
      </w:r>
      <w:proofErr w:type="spellStart"/>
      <w:r>
        <w:t>asistencia</w:t>
      </w:r>
      <w:proofErr w:type="spellEnd"/>
      <w:r>
        <w:t xml:space="preserve">, </w:t>
      </w:r>
      <w:proofErr w:type="spellStart"/>
      <w:r>
        <w:t>exige</w:t>
      </w:r>
      <w:proofErr w:type="spellEnd"/>
      <w:r>
        <w:t xml:space="preserve"> </w:t>
      </w:r>
      <w:proofErr w:type="spellStart"/>
      <w:r>
        <w:t>capacitación</w:t>
      </w:r>
      <w:proofErr w:type="spellEnd"/>
      <w:r>
        <w:t xml:space="preserve"> </w:t>
      </w:r>
      <w:proofErr w:type="spellStart"/>
      <w:r>
        <w:t>práctica</w:t>
      </w:r>
      <w:proofErr w:type="spellEnd"/>
      <w:r>
        <w:t xml:space="preserve"> para los </w:t>
      </w:r>
      <w:proofErr w:type="spellStart"/>
      <w:r>
        <w:t>empleados</w:t>
      </w:r>
      <w:proofErr w:type="spellEnd"/>
      <w:r>
        <w:t xml:space="preserve"> y </w:t>
      </w:r>
      <w:proofErr w:type="spellStart"/>
      <w:r>
        <w:t>contratistas</w:t>
      </w:r>
      <w:proofErr w:type="spellEnd"/>
      <w:r>
        <w:t xml:space="preserve"> de las </w:t>
      </w:r>
      <w:proofErr w:type="spellStart"/>
      <w:r>
        <w:t>aerolíneas</w:t>
      </w:r>
      <w:proofErr w:type="spellEnd"/>
      <w:r>
        <w:t xml:space="preserve"> que </w:t>
      </w:r>
      <w:proofErr w:type="spellStart"/>
      <w:r>
        <w:t>asisten</w:t>
      </w:r>
      <w:proofErr w:type="spellEnd"/>
      <w:r>
        <w:t xml:space="preserve"> </w:t>
      </w:r>
      <w:proofErr w:type="spellStart"/>
      <w:r>
        <w:t>físicamente</w:t>
      </w:r>
      <w:proofErr w:type="spellEnd"/>
      <w:r>
        <w:t xml:space="preserve"> a los </w:t>
      </w:r>
      <w:proofErr w:type="spellStart"/>
      <w:r>
        <w:lastRenderedPageBreak/>
        <w:t>pasajeros</w:t>
      </w:r>
      <w:proofErr w:type="spellEnd"/>
      <w:r>
        <w:t xml:space="preserve"> con </w:t>
      </w:r>
      <w:proofErr w:type="spellStart"/>
      <w:r>
        <w:t>discapacidades</w:t>
      </w:r>
      <w:proofErr w:type="spellEnd"/>
      <w:r>
        <w:t xml:space="preserve"> y </w:t>
      </w:r>
      <w:proofErr w:type="spellStart"/>
      <w:r>
        <w:t>manejan</w:t>
      </w:r>
      <w:proofErr w:type="spellEnd"/>
      <w:r>
        <w:t xml:space="preserve"> las </w:t>
      </w:r>
      <w:proofErr w:type="spellStart"/>
      <w:r>
        <w:t>sillas</w:t>
      </w:r>
      <w:proofErr w:type="spellEnd"/>
      <w:r>
        <w:t xml:space="preserve"> de </w:t>
      </w:r>
      <w:proofErr w:type="spellStart"/>
      <w:r>
        <w:t>ruedas</w:t>
      </w:r>
      <w:proofErr w:type="spellEnd"/>
      <w:r>
        <w:t xml:space="preserve"> de los </w:t>
      </w:r>
      <w:proofErr w:type="spellStart"/>
      <w:r>
        <w:t>pasajeros</w:t>
      </w:r>
      <w:proofErr w:type="spellEnd"/>
      <w:r>
        <w:t xml:space="preserve">, y </w:t>
      </w:r>
      <w:proofErr w:type="spellStart"/>
      <w:r>
        <w:t>especifica</w:t>
      </w:r>
      <w:proofErr w:type="spellEnd"/>
      <w:r>
        <w:t xml:space="preserve"> las </w:t>
      </w:r>
      <w:proofErr w:type="spellStart"/>
      <w:r>
        <w:t>acciones</w:t>
      </w:r>
      <w:proofErr w:type="spellEnd"/>
      <w:r>
        <w:t xml:space="preserve"> que las </w:t>
      </w:r>
      <w:proofErr w:type="spellStart"/>
      <w:r>
        <w:t>aerolíneas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tomar</w:t>
      </w:r>
      <w:proofErr w:type="spellEnd"/>
      <w:r>
        <w:t xml:space="preserve"> para </w:t>
      </w:r>
      <w:proofErr w:type="spellStart"/>
      <w:r>
        <w:t>proteger</w:t>
      </w:r>
      <w:proofErr w:type="spellEnd"/>
      <w:r>
        <w:t xml:space="preserve"> a los </w:t>
      </w:r>
      <w:proofErr w:type="spellStart"/>
      <w:r>
        <w:t>pasajeros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una </w:t>
      </w:r>
      <w:proofErr w:type="spellStart"/>
      <w:r>
        <w:t>silla</w:t>
      </w:r>
      <w:proofErr w:type="spellEnd"/>
      <w:r>
        <w:t xml:space="preserve"> de </w:t>
      </w:r>
      <w:proofErr w:type="spellStart"/>
      <w:r>
        <w:t>ruedas</w:t>
      </w:r>
      <w:proofErr w:type="spellEnd"/>
      <w:r>
        <w:t xml:space="preserve"> se </w:t>
      </w:r>
      <w:proofErr w:type="spellStart"/>
      <w:r>
        <w:t>daña</w:t>
      </w:r>
      <w:proofErr w:type="spellEnd"/>
      <w:r>
        <w:t xml:space="preserve"> o se </w:t>
      </w:r>
      <w:proofErr w:type="spellStart"/>
      <w:r>
        <w:t>retrasa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el </w:t>
      </w:r>
      <w:proofErr w:type="spellStart"/>
      <w:r>
        <w:t>transporte</w:t>
      </w:r>
      <w:proofErr w:type="spellEnd"/>
      <w:r>
        <w:t xml:space="preserve">. </w:t>
      </w:r>
    </w:p>
    <w:p w14:paraId="5A902724" w14:textId="77777777" w:rsidR="00101387" w:rsidRDefault="00101387" w:rsidP="00D67C19">
      <w:pPr>
        <w:spacing w:before="180" w:after="180" w:line="280" w:lineRule="auto"/>
      </w:pPr>
      <w:r>
        <w:t xml:space="preserve"> </w:t>
      </w:r>
    </w:p>
    <w:p w14:paraId="673A71EF" w14:textId="77777777" w:rsidR="00101387" w:rsidRDefault="00101387" w:rsidP="00D67C19">
      <w:pPr>
        <w:spacing w:before="180" w:after="180" w:line="280" w:lineRule="auto"/>
      </w:pPr>
      <w:hyperlink r:id="rId11">
        <w:r>
          <w:rPr>
            <w:color w:val="1155CC"/>
            <w:u w:val="single"/>
          </w:rPr>
          <w:t xml:space="preserve">Volar con </w:t>
        </w:r>
        <w:proofErr w:type="spellStart"/>
        <w:r>
          <w:rPr>
            <w:color w:val="1155CC"/>
            <w:u w:val="single"/>
          </w:rPr>
          <w:t>dignidad</w:t>
        </w:r>
        <w:proofErr w:type="spellEnd"/>
        <w:r>
          <w:rPr>
            <w:color w:val="1155CC"/>
            <w:u w:val="single"/>
          </w:rPr>
          <w:t xml:space="preserve"> ››</w:t>
        </w:r>
      </w:hyperlink>
    </w:p>
    <w:p w14:paraId="4831C034" w14:textId="77777777" w:rsidR="00101387" w:rsidRDefault="00101387" w:rsidP="00D67C19">
      <w:pPr>
        <w:pStyle w:val="Heading2"/>
      </w:pPr>
      <w:bookmarkStart w:id="4" w:name="_khoq27yto9ao" w:colFirst="0" w:colLast="0"/>
      <w:bookmarkEnd w:id="4"/>
      <w:proofErr w:type="spellStart"/>
      <w:r>
        <w:t>Transporte</w:t>
      </w:r>
      <w:proofErr w:type="spellEnd"/>
      <w:r>
        <w:t xml:space="preserve"> </w:t>
      </w:r>
      <w:proofErr w:type="gramStart"/>
      <w:r>
        <w:t>para Personas</w:t>
      </w:r>
      <w:proofErr w:type="gramEnd"/>
      <w:r>
        <w:t xml:space="preserve"> con </w:t>
      </w:r>
      <w:proofErr w:type="spellStart"/>
      <w:r>
        <w:t>Discapacidades</w:t>
      </w:r>
      <w:proofErr w:type="spellEnd"/>
      <w:r>
        <w:t xml:space="preserve">; </w:t>
      </w:r>
      <w:proofErr w:type="spellStart"/>
      <w:r>
        <w:t>Adopción</w:t>
      </w:r>
      <w:proofErr w:type="spellEnd"/>
      <w:r>
        <w:t xml:space="preserve"> de </w:t>
      </w:r>
      <w:proofErr w:type="spellStart"/>
      <w:r>
        <w:t>normas</w:t>
      </w:r>
      <w:proofErr w:type="spellEnd"/>
      <w:r>
        <w:t xml:space="preserve"> de </w:t>
      </w:r>
      <w:proofErr w:type="spellStart"/>
      <w:r>
        <w:t>accesibilidad</w:t>
      </w:r>
      <w:proofErr w:type="spellEnd"/>
      <w:r>
        <w:t xml:space="preserve"> para las </w:t>
      </w:r>
      <w:proofErr w:type="spellStart"/>
      <w:r>
        <w:t>instalaciones</w:t>
      </w:r>
      <w:proofErr w:type="spellEnd"/>
      <w:r>
        <w:t xml:space="preserve"> </w:t>
      </w:r>
      <w:proofErr w:type="spellStart"/>
      <w:r>
        <w:t>peatonales</w:t>
      </w:r>
      <w:proofErr w:type="spellEnd"/>
      <w:r>
        <w:t xml:space="preserve"> en el derecho de paso </w:t>
      </w:r>
      <w:proofErr w:type="spellStart"/>
      <w:r>
        <w:t>público</w:t>
      </w:r>
      <w:proofErr w:type="spellEnd"/>
    </w:p>
    <w:p w14:paraId="770170B0" w14:textId="77777777" w:rsidR="00101387" w:rsidRDefault="00101387" w:rsidP="00775550">
      <w:pPr>
        <w:spacing w:after="180" w:line="280" w:lineRule="auto"/>
      </w:pPr>
      <w:bookmarkStart w:id="5" w:name="_8govggxg77i4" w:colFirst="0" w:colLast="0"/>
      <w:bookmarkEnd w:id="5"/>
      <w:r>
        <w:rPr>
          <w:color w:val="000000"/>
        </w:rPr>
        <w:t xml:space="preserve">El </w:t>
      </w:r>
      <w:proofErr w:type="spellStart"/>
      <w:r>
        <w:rPr>
          <w:color w:val="000000"/>
        </w:rPr>
        <w:t>miércoles</w:t>
      </w:r>
      <w:proofErr w:type="spellEnd"/>
      <w:r>
        <w:rPr>
          <w:color w:val="000000"/>
        </w:rPr>
        <w:t xml:space="preserve"> 18 de </w:t>
      </w:r>
      <w:proofErr w:type="spellStart"/>
      <w:r>
        <w:rPr>
          <w:color w:val="000000"/>
        </w:rPr>
        <w:t>diciembre</w:t>
      </w:r>
      <w:proofErr w:type="spellEnd"/>
      <w:r>
        <w:rPr>
          <w:color w:val="000000"/>
        </w:rPr>
        <w:t xml:space="preserve"> de 2024, como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de los </w:t>
      </w:r>
      <w:proofErr w:type="spellStart"/>
      <w:r>
        <w:rPr>
          <w:color w:val="000000"/>
        </w:rPr>
        <w:t>esfuerzos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continuos</w:t>
      </w:r>
      <w:proofErr w:type="spellEnd"/>
      <w:r>
        <w:rPr>
          <w:color w:val="000000"/>
        </w:rPr>
        <w:t xml:space="preserve"> para apoyar la </w:t>
      </w:r>
      <w:proofErr w:type="spellStart"/>
      <w:r>
        <w:rPr>
          <w:color w:val="000000"/>
        </w:rPr>
        <w:t>accesibilidad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transporte</w:t>
      </w:r>
      <w:proofErr w:type="spellEnd"/>
      <w:r>
        <w:rPr>
          <w:color w:val="000000"/>
        </w:rPr>
        <w:t xml:space="preserve">, el Departamento de </w:t>
      </w:r>
      <w:proofErr w:type="spellStart"/>
      <w:r>
        <w:rPr>
          <w:color w:val="000000"/>
        </w:rPr>
        <w:t>Transporte</w:t>
      </w:r>
      <w:proofErr w:type="spellEnd"/>
      <w:r>
        <w:rPr>
          <w:color w:val="000000"/>
        </w:rPr>
        <w:t xml:space="preserve"> de los </w:t>
      </w:r>
      <w:proofErr w:type="spellStart"/>
      <w:r>
        <w:rPr>
          <w:color w:val="000000"/>
        </w:rPr>
        <w:t>Estados</w:t>
      </w:r>
      <w:proofErr w:type="spellEnd"/>
      <w:r>
        <w:rPr>
          <w:color w:val="000000"/>
        </w:rPr>
        <w:t xml:space="preserve"> Unidos (USDOT)</w:t>
      </w:r>
      <w:hyperlink r:id="rId12">
        <w:r>
          <w:rPr>
            <w:color w:val="000000"/>
            <w:u w:val="single"/>
          </w:rPr>
          <w:t xml:space="preserve"> </w:t>
        </w:r>
      </w:hyperlink>
      <w:hyperlink r:id="rId13"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publicó</w:t>
        </w:r>
        <w:proofErr w:type="spellEnd"/>
        <w:r>
          <w:rPr>
            <w:color w:val="1155CC"/>
            <w:u w:val="single"/>
          </w:rPr>
          <w:t xml:space="preserve"> una </w:t>
        </w:r>
        <w:proofErr w:type="spellStart"/>
        <w:r>
          <w:rPr>
            <w:color w:val="1155CC"/>
            <w:u w:val="single"/>
          </w:rPr>
          <w:t>regla</w:t>
        </w:r>
        <w:proofErr w:type="spellEnd"/>
        <w:r>
          <w:rPr>
            <w:color w:val="1155CC"/>
            <w:u w:val="single"/>
          </w:rPr>
          <w:t xml:space="preserve"> final</w:t>
        </w:r>
      </w:hyperlink>
      <w:r>
        <w:rPr>
          <w:color w:val="000000"/>
        </w:rPr>
        <w:t xml:space="preserve"> que </w:t>
      </w:r>
      <w:proofErr w:type="spellStart"/>
      <w:r>
        <w:rPr>
          <w:color w:val="000000"/>
        </w:rPr>
        <w:t>aumentará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accesibilidad</w:t>
      </w:r>
      <w:proofErr w:type="spellEnd"/>
      <w:r>
        <w:rPr>
          <w:color w:val="000000"/>
        </w:rPr>
        <w:t xml:space="preserve"> para los </w:t>
      </w:r>
      <w:proofErr w:type="spellStart"/>
      <w:r>
        <w:rPr>
          <w:color w:val="000000"/>
        </w:rPr>
        <w:t>usuarios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transporte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público</w:t>
      </w:r>
      <w:proofErr w:type="spellEnd"/>
      <w:r>
        <w:rPr>
          <w:color w:val="000000"/>
        </w:rPr>
        <w:t xml:space="preserve"> al proporcionar a los gobiernos locales y </w:t>
      </w:r>
      <w:proofErr w:type="spellStart"/>
      <w:r>
        <w:rPr>
          <w:color w:val="000000"/>
        </w:rPr>
        <w:t>otros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propietarios-operadores</w:t>
      </w:r>
      <w:proofErr w:type="spellEnd"/>
      <w:r>
        <w:rPr>
          <w:color w:val="000000"/>
        </w:rPr>
        <w:t xml:space="preserve"> del derecho de paso </w:t>
      </w:r>
      <w:proofErr w:type="spellStart"/>
      <w:r>
        <w:rPr>
          <w:color w:val="000000"/>
        </w:rPr>
        <w:t>público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estándares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accesibilidad</w:t>
      </w:r>
      <w:proofErr w:type="spellEnd"/>
      <w:r>
        <w:rPr>
          <w:color w:val="000000"/>
        </w:rPr>
        <w:t xml:space="preserve"> claros, </w:t>
      </w:r>
      <w:proofErr w:type="spellStart"/>
      <w:r>
        <w:rPr>
          <w:color w:val="000000"/>
        </w:rPr>
        <w:t>uniformes</w:t>
      </w:r>
      <w:proofErr w:type="spellEnd"/>
      <w:r>
        <w:rPr>
          <w:color w:val="000000"/>
        </w:rPr>
        <w:t xml:space="preserve"> y </w:t>
      </w:r>
      <w:proofErr w:type="spellStart"/>
      <w:r>
        <w:rPr>
          <w:color w:val="000000"/>
        </w:rPr>
        <w:t>técnicamente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definidos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guiar</w:t>
      </w:r>
      <w:proofErr w:type="spellEnd"/>
      <w:r>
        <w:rPr>
          <w:color w:val="000000"/>
        </w:rPr>
        <w:t xml:space="preserve"> sus </w:t>
      </w:r>
      <w:proofErr w:type="spellStart"/>
      <w:r>
        <w:rPr>
          <w:color w:val="000000"/>
        </w:rPr>
        <w:t>decisiones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diseño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nuevas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construcciones</w:t>
      </w:r>
      <w:proofErr w:type="spellEnd"/>
      <w:r>
        <w:rPr>
          <w:color w:val="000000"/>
        </w:rPr>
        <w:t xml:space="preserve"> y </w:t>
      </w:r>
      <w:proofErr w:type="spellStart"/>
      <w:r>
        <w:rPr>
          <w:color w:val="000000"/>
        </w:rPr>
        <w:t>alteraciones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paradas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transporte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público</w:t>
      </w:r>
      <w:proofErr w:type="spellEnd"/>
      <w:r>
        <w:rPr>
          <w:color w:val="000000"/>
        </w:rPr>
        <w:t xml:space="preserve"> en el derecho de paso </w:t>
      </w:r>
      <w:proofErr w:type="spellStart"/>
      <w:r>
        <w:rPr>
          <w:color w:val="000000"/>
        </w:rPr>
        <w:t>público</w:t>
      </w:r>
      <w:proofErr w:type="spellEnd"/>
      <w:r>
        <w:rPr>
          <w:color w:val="000000"/>
        </w:rPr>
        <w:t>.</w:t>
      </w:r>
    </w:p>
    <w:p w14:paraId="0D4CFA6A" w14:textId="77777777" w:rsidR="00101387" w:rsidRDefault="00101387" w:rsidP="00775550">
      <w:pPr>
        <w:spacing w:before="180" w:after="180" w:line="280" w:lineRule="auto"/>
      </w:pPr>
      <w:hyperlink r:id="rId14">
        <w:proofErr w:type="spellStart"/>
        <w:r>
          <w:rPr>
            <w:color w:val="1155CC"/>
            <w:u w:val="single"/>
          </w:rPr>
          <w:t>Normas</w:t>
        </w:r>
        <w:proofErr w:type="spellEnd"/>
        <w:r>
          <w:rPr>
            <w:color w:val="1155CC"/>
            <w:u w:val="single"/>
          </w:rPr>
          <w:t xml:space="preserve"> de Derecho de Vía </w:t>
        </w:r>
        <w:proofErr w:type="spellStart"/>
        <w:r>
          <w:rPr>
            <w:color w:val="1155CC"/>
            <w:u w:val="single"/>
          </w:rPr>
          <w:t>Pública</w:t>
        </w:r>
        <w:proofErr w:type="spellEnd"/>
        <w:r>
          <w:rPr>
            <w:color w:val="1155CC"/>
            <w:u w:val="single"/>
          </w:rPr>
          <w:t xml:space="preserve"> ››</w:t>
        </w:r>
      </w:hyperlink>
    </w:p>
    <w:p w14:paraId="5D2F6C54" w14:textId="77777777" w:rsidR="00101387" w:rsidRDefault="00101387" w:rsidP="00775550">
      <w:pPr>
        <w:pStyle w:val="Heading2"/>
        <w:spacing w:before="180" w:after="180" w:line="186" w:lineRule="auto"/>
      </w:pPr>
      <w:bookmarkStart w:id="6" w:name="_9w08mh1j7cb6" w:colFirst="0" w:colLast="0"/>
      <w:bookmarkEnd w:id="6"/>
      <w:r>
        <w:t>¡</w:t>
      </w:r>
      <w:proofErr w:type="spellStart"/>
      <w:r>
        <w:t>Servicio</w:t>
      </w:r>
      <w:proofErr w:type="spellEnd"/>
      <w:r>
        <w:t xml:space="preserve"> </w:t>
      </w:r>
      <w:proofErr w:type="spellStart"/>
      <w:r>
        <w:t>gratuito</w:t>
      </w:r>
      <w:proofErr w:type="spellEnd"/>
      <w:r>
        <w:t xml:space="preserve"> en </w:t>
      </w:r>
      <w:proofErr w:type="spellStart"/>
      <w:r>
        <w:t>servicios</w:t>
      </w:r>
      <w:proofErr w:type="spellEnd"/>
      <w:r>
        <w:t xml:space="preserve"> de autobuses locales y de </w:t>
      </w:r>
      <w:proofErr w:type="spellStart"/>
      <w:r>
        <w:t>paratránsito</w:t>
      </w:r>
      <w:proofErr w:type="spellEnd"/>
      <w:r>
        <w:t xml:space="preserve"> en Loudoun!</w:t>
      </w:r>
    </w:p>
    <w:p w14:paraId="7F5BB8B7" w14:textId="77777777" w:rsidR="00101387" w:rsidRDefault="00101387" w:rsidP="00775550">
      <w:r>
        <w:t xml:space="preserve">Si vives en el </w:t>
      </w:r>
      <w:proofErr w:type="spellStart"/>
      <w:r>
        <w:t>condado</w:t>
      </w:r>
      <w:proofErr w:type="spellEnd"/>
      <w:r>
        <w:t xml:space="preserve"> de Loudoun, ¡el </w:t>
      </w:r>
      <w:proofErr w:type="spellStart"/>
      <w:r>
        <w:t>servicio</w:t>
      </w:r>
      <w:proofErr w:type="spellEnd"/>
      <w:r>
        <w:t xml:space="preserve"> de </w:t>
      </w:r>
      <w:proofErr w:type="spellStart"/>
      <w:r>
        <w:t>autobús</w:t>
      </w:r>
      <w:proofErr w:type="spellEnd"/>
      <w:r>
        <w:t xml:space="preserve"> </w:t>
      </w:r>
      <w:proofErr w:type="spellStart"/>
      <w:r>
        <w:t>gratuito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disponible para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usuarios</w:t>
      </w:r>
      <w:proofErr w:type="spellEnd"/>
      <w:r>
        <w:t xml:space="preserve"> locales y de </w:t>
      </w:r>
      <w:proofErr w:type="spellStart"/>
      <w:r>
        <w:t>paratránsito</w:t>
      </w:r>
      <w:proofErr w:type="spellEnd"/>
      <w:r>
        <w:t xml:space="preserve">! </w:t>
      </w:r>
    </w:p>
    <w:p w14:paraId="7CCA3B63" w14:textId="77777777" w:rsidR="00101387" w:rsidRDefault="00101387" w:rsidP="00775550">
      <w:r>
        <w:t xml:space="preserve"> </w:t>
      </w:r>
    </w:p>
    <w:p w14:paraId="75554F5B" w14:textId="77777777" w:rsidR="00101387" w:rsidRDefault="00101387" w:rsidP="00775550">
      <w:hyperlink r:id="rId15">
        <w:r>
          <w:rPr>
            <w:color w:val="1155CC"/>
            <w:u w:val="single"/>
          </w:rPr>
          <w:t xml:space="preserve">El </w:t>
        </w:r>
        <w:proofErr w:type="spellStart"/>
        <w:r>
          <w:rPr>
            <w:color w:val="1155CC"/>
            <w:u w:val="single"/>
          </w:rPr>
          <w:t>servicio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gratuito</w:t>
        </w:r>
        <w:proofErr w:type="spellEnd"/>
        <w:r>
          <w:rPr>
            <w:color w:val="1155CC"/>
            <w:u w:val="single"/>
          </w:rPr>
          <w:t xml:space="preserve"> en los </w:t>
        </w:r>
        <w:proofErr w:type="spellStart"/>
        <w:r>
          <w:rPr>
            <w:color w:val="1155CC"/>
            <w:u w:val="single"/>
          </w:rPr>
          <w:t>servicios</w:t>
        </w:r>
        <w:proofErr w:type="spellEnd"/>
        <w:r>
          <w:rPr>
            <w:color w:val="1155CC"/>
            <w:u w:val="single"/>
          </w:rPr>
          <w:t xml:space="preserve"> de autobuses locales y de </w:t>
        </w:r>
        <w:proofErr w:type="spellStart"/>
        <w:r>
          <w:rPr>
            <w:color w:val="1155CC"/>
            <w:u w:val="single"/>
          </w:rPr>
          <w:t>paratránsito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comienza</w:t>
        </w:r>
        <w:proofErr w:type="spellEnd"/>
        <w:r>
          <w:rPr>
            <w:color w:val="1155CC"/>
            <w:u w:val="single"/>
          </w:rPr>
          <w:t xml:space="preserve"> el 2 de </w:t>
        </w:r>
        <w:proofErr w:type="spellStart"/>
        <w:r>
          <w:rPr>
            <w:color w:val="1155CC"/>
            <w:u w:val="single"/>
          </w:rPr>
          <w:t>enero</w:t>
        </w:r>
        <w:proofErr w:type="spellEnd"/>
        <w:r>
          <w:rPr>
            <w:color w:val="1155CC"/>
            <w:u w:val="single"/>
          </w:rPr>
          <w:t xml:space="preserve"> ››</w:t>
        </w:r>
      </w:hyperlink>
    </w:p>
    <w:p w14:paraId="21089FA5" w14:textId="77777777" w:rsidR="00101387" w:rsidRDefault="00101387" w:rsidP="00D6107C">
      <w:pPr>
        <w:pStyle w:val="Heading2"/>
        <w:spacing w:line="186" w:lineRule="auto"/>
      </w:pPr>
      <w:r>
        <w:t xml:space="preserve">¡Grandes </w:t>
      </w:r>
      <w:proofErr w:type="spellStart"/>
      <w:r>
        <w:t>mejoras</w:t>
      </w:r>
      <w:proofErr w:type="spellEnd"/>
      <w:r>
        <w:t xml:space="preserve"> en la Tienda de </w:t>
      </w:r>
      <w:proofErr w:type="spellStart"/>
      <w:r>
        <w:t>Letreros</w:t>
      </w:r>
      <w:proofErr w:type="spellEnd"/>
      <w:r>
        <w:t xml:space="preserve"> de Metro!</w:t>
      </w:r>
    </w:p>
    <w:p w14:paraId="62E14A6A" w14:textId="77777777" w:rsidR="00101387" w:rsidRDefault="00101387" w:rsidP="00D6107C">
      <w:pPr>
        <w:spacing w:line="186" w:lineRule="auto"/>
        <w:rPr>
          <w:b/>
          <w:sz w:val="27"/>
          <w:szCs w:val="27"/>
        </w:rPr>
      </w:pPr>
    </w:p>
    <w:p w14:paraId="77F0BDAA" w14:textId="77777777" w:rsidR="00101387" w:rsidRDefault="00101387" w:rsidP="00D6107C">
      <w:r>
        <w:t xml:space="preserve">En el Día Mundial del Braille, el 4 de </w:t>
      </w:r>
      <w:proofErr w:type="spellStart"/>
      <w:r>
        <w:t>enero</w:t>
      </w:r>
      <w:proofErr w:type="spellEnd"/>
      <w:r>
        <w:t xml:space="preserve"> de 2025, WMATA </w:t>
      </w:r>
      <w:proofErr w:type="spellStart"/>
      <w:r>
        <w:t>anunció</w:t>
      </w:r>
      <w:proofErr w:type="spellEnd"/>
      <w:r>
        <w:fldChar w:fldCharType="begin"/>
      </w:r>
      <w:r>
        <w:instrText>HYPERLINK "https://fb.watch/wXKzxAPO7-/" \h</w:instrText>
      </w:r>
      <w:r>
        <w:fldChar w:fldCharType="separate"/>
      </w:r>
      <w:r>
        <w:rPr>
          <w:color w:val="1155CC"/>
          <w:u w:val="single"/>
        </w:rPr>
        <w:t xml:space="preserve"> a </w:t>
      </w:r>
      <w:proofErr w:type="spellStart"/>
      <w:r>
        <w:rPr>
          <w:color w:val="1155CC"/>
          <w:u w:val="single"/>
        </w:rPr>
        <w:t>través</w:t>
      </w:r>
      <w:proofErr w:type="spellEnd"/>
      <w:r>
        <w:rPr>
          <w:color w:val="1155CC"/>
          <w:u w:val="single"/>
        </w:rPr>
        <w:t xml:space="preserve"> de un video</w:t>
      </w:r>
      <w:r>
        <w:rPr>
          <w:color w:val="1155CC"/>
          <w:u w:val="single"/>
        </w:rPr>
        <w:fldChar w:fldCharType="end"/>
      </w:r>
      <w:r>
        <w:t xml:space="preserve"> en </w:t>
      </w:r>
      <w:proofErr w:type="spellStart"/>
      <w:r>
        <w:t>su</w:t>
      </w:r>
      <w:proofErr w:type="spellEnd"/>
      <w:r>
        <w:fldChar w:fldCharType="begin"/>
      </w:r>
      <w:r>
        <w:instrText>HYPERLINK "https://www.facebook.com/MetroForward" \h</w:instrText>
      </w:r>
      <w:r>
        <w:fldChar w:fldCharType="separate"/>
      </w:r>
      <w:r>
        <w:rPr>
          <w:color w:val="1155CC"/>
          <w:u w:val="single"/>
        </w:rPr>
        <w:t xml:space="preserve"> </w:t>
      </w:r>
      <w:proofErr w:type="spellStart"/>
      <w:r>
        <w:rPr>
          <w:color w:val="1155CC"/>
          <w:u w:val="single"/>
        </w:rPr>
        <w:t>página</w:t>
      </w:r>
      <w:proofErr w:type="spellEnd"/>
      <w:r>
        <w:rPr>
          <w:color w:val="1155CC"/>
          <w:u w:val="single"/>
        </w:rPr>
        <w:t xml:space="preserve"> de Facebook </w:t>
      </w:r>
      <w:r>
        <w:rPr>
          <w:color w:val="1155CC"/>
          <w:u w:val="single"/>
        </w:rPr>
        <w:fldChar w:fldCharType="end"/>
      </w:r>
      <w:r>
        <w:t xml:space="preserve">que </w:t>
      </w:r>
      <w:proofErr w:type="spellStart"/>
      <w:r>
        <w:t>están</w:t>
      </w:r>
      <w:proofErr w:type="spellEnd"/>
      <w:r>
        <w:t xml:space="preserve"> en </w:t>
      </w:r>
      <w:proofErr w:type="spellStart"/>
      <w:r>
        <w:t>proceso</w:t>
      </w:r>
      <w:proofErr w:type="spellEnd"/>
      <w:r>
        <w:t xml:space="preserve"> de </w:t>
      </w:r>
      <w:proofErr w:type="spellStart"/>
      <w:r>
        <w:t>actualizar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señalización</w:t>
      </w:r>
      <w:proofErr w:type="spellEnd"/>
      <w:r>
        <w:t xml:space="preserve"> "</w:t>
      </w:r>
      <w:proofErr w:type="spellStart"/>
      <w:r>
        <w:t>invirtiendo</w:t>
      </w:r>
      <w:proofErr w:type="spellEnd"/>
      <w:r>
        <w:t xml:space="preserve"> en una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máquina</w:t>
      </w:r>
      <w:proofErr w:type="spellEnd"/>
      <w:r>
        <w:t xml:space="preserve"> de </w:t>
      </w:r>
      <w:proofErr w:type="spellStart"/>
      <w:r>
        <w:t>enrutamiento</w:t>
      </w:r>
      <w:proofErr w:type="spellEnd"/>
      <w:r>
        <w:t xml:space="preserve"> </w:t>
      </w:r>
      <w:proofErr w:type="spellStart"/>
      <w:r>
        <w:t>capaz</w:t>
      </w:r>
      <w:proofErr w:type="spellEnd"/>
      <w:r>
        <w:t xml:space="preserve"> de </w:t>
      </w:r>
      <w:proofErr w:type="spellStart"/>
      <w:r>
        <w:t>producir</w:t>
      </w:r>
      <w:proofErr w:type="spellEnd"/>
      <w:r>
        <w:t xml:space="preserve"> más </w:t>
      </w:r>
      <w:proofErr w:type="spellStart"/>
      <w:r>
        <w:t>letreros</w:t>
      </w:r>
      <w:proofErr w:type="spellEnd"/>
      <w:r>
        <w:t xml:space="preserve"> de </w:t>
      </w:r>
      <w:proofErr w:type="spellStart"/>
      <w:r>
        <w:t>alta</w:t>
      </w:r>
      <w:proofErr w:type="spellEnd"/>
      <w:r>
        <w:t xml:space="preserve"> </w:t>
      </w:r>
      <w:proofErr w:type="spellStart"/>
      <w:r>
        <w:t>calidad</w:t>
      </w:r>
      <w:proofErr w:type="spellEnd"/>
      <w:r>
        <w:t xml:space="preserve">, </w:t>
      </w:r>
      <w:proofErr w:type="spellStart"/>
      <w:r>
        <w:t>incluidos</w:t>
      </w:r>
      <w:proofErr w:type="spellEnd"/>
      <w:r>
        <w:t xml:space="preserve"> Braille y </w:t>
      </w:r>
      <w:proofErr w:type="spellStart"/>
      <w:r>
        <w:t>letreros</w:t>
      </w:r>
      <w:proofErr w:type="spellEnd"/>
      <w:r>
        <w:t xml:space="preserve"> </w:t>
      </w:r>
      <w:proofErr w:type="spellStart"/>
      <w:r>
        <w:t>táctiles</w:t>
      </w:r>
      <w:proofErr w:type="spellEnd"/>
      <w:r>
        <w:t xml:space="preserve">, para una mejor </w:t>
      </w:r>
      <w:proofErr w:type="spellStart"/>
      <w:r>
        <w:t>accesibilidad</w:t>
      </w:r>
      <w:proofErr w:type="spellEnd"/>
      <w:r>
        <w:t xml:space="preserve">.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máquinas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permiten</w:t>
      </w:r>
      <w:proofErr w:type="spellEnd"/>
      <w:r>
        <w:t xml:space="preserve"> </w:t>
      </w:r>
      <w:proofErr w:type="spellStart"/>
      <w:r>
        <w:t>trabajar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más </w:t>
      </w:r>
      <w:proofErr w:type="spellStart"/>
      <w:r>
        <w:t>rápida</w:t>
      </w:r>
      <w:proofErr w:type="spellEnd"/>
      <w:r>
        <w:t xml:space="preserve"> y </w:t>
      </w:r>
      <w:proofErr w:type="spellStart"/>
      <w:r>
        <w:t>eficiente</w:t>
      </w:r>
      <w:proofErr w:type="spellEnd"/>
      <w:r>
        <w:t xml:space="preserve">, </w:t>
      </w:r>
      <w:proofErr w:type="spellStart"/>
      <w:r>
        <w:t>creando</w:t>
      </w:r>
      <w:proofErr w:type="spellEnd"/>
      <w:r>
        <w:t xml:space="preserve"> </w:t>
      </w:r>
      <w:proofErr w:type="spellStart"/>
      <w:r>
        <w:t>señales</w:t>
      </w:r>
      <w:proofErr w:type="spellEnd"/>
      <w:r>
        <w:t xml:space="preserve"> que </w:t>
      </w:r>
      <w:proofErr w:type="spellStart"/>
      <w:r>
        <w:t>mejoran</w:t>
      </w:r>
      <w:proofErr w:type="spellEnd"/>
      <w:r>
        <w:t xml:space="preserve"> la </w:t>
      </w:r>
      <w:proofErr w:type="spellStart"/>
      <w:r>
        <w:t>navegación</w:t>
      </w:r>
      <w:proofErr w:type="spellEnd"/>
      <w:r>
        <w:t xml:space="preserve"> para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ciclistas</w:t>
      </w:r>
      <w:proofErr w:type="spellEnd"/>
      <w:r>
        <w:t>".</w:t>
      </w:r>
    </w:p>
    <w:p w14:paraId="69A917F2" w14:textId="77777777" w:rsidR="00101387" w:rsidRDefault="00101387" w:rsidP="00D6107C">
      <w:pPr>
        <w:pStyle w:val="Heading2"/>
        <w:spacing w:line="186" w:lineRule="auto"/>
      </w:pPr>
      <w:bookmarkStart w:id="7" w:name="_p2hdh722wnt5" w:colFirst="0" w:colLast="0"/>
      <w:bookmarkEnd w:id="7"/>
      <w:proofErr w:type="spellStart"/>
      <w:r>
        <w:t>Oportunidad</w:t>
      </w:r>
      <w:proofErr w:type="spellEnd"/>
      <w:r>
        <w:t xml:space="preserve"> de </w:t>
      </w:r>
      <w:proofErr w:type="spellStart"/>
      <w:r>
        <w:t>comentario</w:t>
      </w:r>
      <w:proofErr w:type="spellEnd"/>
      <w:r>
        <w:t xml:space="preserve"> </w:t>
      </w:r>
      <w:proofErr w:type="spellStart"/>
      <w:r>
        <w:t>público</w:t>
      </w:r>
      <w:proofErr w:type="spellEnd"/>
      <w:r>
        <w:t xml:space="preserve">: </w:t>
      </w:r>
      <w:proofErr w:type="spellStart"/>
      <w:r>
        <w:t>Presupuesto</w:t>
      </w:r>
      <w:proofErr w:type="spellEnd"/>
      <w:r>
        <w:t xml:space="preserve"> </w:t>
      </w:r>
      <w:proofErr w:type="spellStart"/>
      <w:r>
        <w:t>propuesto</w:t>
      </w:r>
      <w:proofErr w:type="spellEnd"/>
      <w:r>
        <w:t xml:space="preserve"> </w:t>
      </w:r>
      <w:proofErr w:type="gramStart"/>
      <w:r>
        <w:t>para Metro</w:t>
      </w:r>
      <w:proofErr w:type="gramEnd"/>
      <w:r>
        <w:t xml:space="preserve"> para el </w:t>
      </w:r>
      <w:proofErr w:type="spellStart"/>
      <w:r>
        <w:t>año</w:t>
      </w:r>
      <w:proofErr w:type="spellEnd"/>
      <w:r>
        <w:t xml:space="preserve"> fiscal 26</w:t>
      </w:r>
    </w:p>
    <w:p w14:paraId="17087C0E" w14:textId="77777777" w:rsidR="00101387" w:rsidRDefault="00101387" w:rsidP="00D6107C">
      <w:pPr>
        <w:spacing w:line="186" w:lineRule="auto"/>
        <w:rPr>
          <w:b/>
          <w:sz w:val="27"/>
          <w:szCs w:val="27"/>
        </w:rPr>
      </w:pPr>
    </w:p>
    <w:p w14:paraId="3B8BD018" w14:textId="77777777" w:rsidR="00101387" w:rsidRDefault="00101387" w:rsidP="00D6107C">
      <w:r>
        <w:lastRenderedPageBreak/>
        <w:t xml:space="preserve">El </w:t>
      </w:r>
      <w:proofErr w:type="spellStart"/>
      <w:r>
        <w:t>período</w:t>
      </w:r>
      <w:proofErr w:type="spellEnd"/>
      <w:r>
        <w:t xml:space="preserve"> de </w:t>
      </w:r>
      <w:proofErr w:type="spellStart"/>
      <w:r>
        <w:t>comentarios</w:t>
      </w:r>
      <w:proofErr w:type="spellEnd"/>
      <w:r>
        <w:t xml:space="preserve"> </w:t>
      </w:r>
      <w:proofErr w:type="spellStart"/>
      <w:r>
        <w:t>públicos</w:t>
      </w:r>
      <w:proofErr w:type="spellEnd"/>
      <w:r>
        <w:t xml:space="preserve"> sobre el </w:t>
      </w:r>
      <w:proofErr w:type="spellStart"/>
      <w:r>
        <w:t>propuesto</w:t>
      </w:r>
      <w:proofErr w:type="spellEnd"/>
      <w:r>
        <w:t xml:space="preserve"> para el </w:t>
      </w:r>
      <w:proofErr w:type="spellStart"/>
      <w:r>
        <w:t>año</w:t>
      </w:r>
      <w:proofErr w:type="spellEnd"/>
      <w:r>
        <w:t xml:space="preserve"> fiscal 2026 (FY26) de Metro ya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abierto</w:t>
      </w:r>
      <w:proofErr w:type="spellEnd"/>
      <w:r>
        <w:t xml:space="preserve"> y se </w:t>
      </w:r>
      <w:proofErr w:type="spellStart"/>
      <w:r>
        <w:t>alienta</w:t>
      </w:r>
      <w:proofErr w:type="spellEnd"/>
      <w:r>
        <w:t xml:space="preserve"> a la </w:t>
      </w:r>
      <w:proofErr w:type="spellStart"/>
      <w:r>
        <w:t>comunidad</w:t>
      </w:r>
      <w:proofErr w:type="spellEnd"/>
      <w:r>
        <w:t xml:space="preserve"> a </w:t>
      </w:r>
      <w:proofErr w:type="spellStart"/>
      <w:r>
        <w:t>realizar</w:t>
      </w:r>
      <w:proofErr w:type="spellEnd"/>
      <w:r>
        <w:t xml:space="preserve"> la </w:t>
      </w:r>
      <w:hyperlink r:id="rId16">
        <w:proofErr w:type="spellStart"/>
        <w:r>
          <w:rPr>
            <w:color w:val="1155CC"/>
            <w:u w:val="single"/>
          </w:rPr>
          <w:t>encuesta</w:t>
        </w:r>
        <w:proofErr w:type="spellEnd"/>
        <w:r>
          <w:rPr>
            <w:color w:val="1155CC"/>
            <w:u w:val="single"/>
          </w:rPr>
          <w:t xml:space="preserve"> de Metro</w:t>
        </w:r>
      </w:hyperlink>
      <w:r>
        <w:t xml:space="preserve"> y proporcionar </w:t>
      </w:r>
      <w:proofErr w:type="spellStart"/>
      <w:r>
        <w:t>comentarios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escrito</w:t>
      </w:r>
      <w:proofErr w:type="spellEnd"/>
      <w:r>
        <w:t xml:space="preserve"> en </w:t>
      </w:r>
      <w:hyperlink r:id="rId17">
        <w:r>
          <w:rPr>
            <w:color w:val="1155CC"/>
            <w:u w:val="single"/>
          </w:rPr>
          <w:t xml:space="preserve">wmata.com/budget antes de las </w:t>
        </w:r>
      </w:hyperlink>
      <w:r>
        <w:t xml:space="preserve"> 5 p.m. del lunes 10 de </w:t>
      </w:r>
      <w:proofErr w:type="spellStart"/>
      <w:r>
        <w:t>febrero</w:t>
      </w:r>
      <w:proofErr w:type="spellEnd"/>
      <w:r>
        <w:t xml:space="preserve"> de 2025. </w:t>
      </w:r>
    </w:p>
    <w:p w14:paraId="0000001F" w14:textId="77777777" w:rsidR="00F35666" w:rsidRDefault="00000000">
      <w:r>
        <w:t xml:space="preserve"> </w:t>
      </w:r>
    </w:p>
    <w:p w14:paraId="47F5865A" w14:textId="77777777" w:rsidR="00101387" w:rsidRDefault="00101387" w:rsidP="00B94952">
      <w:bookmarkStart w:id="8" w:name="_7mvvmz0d012" w:colFirst="0" w:colLast="0"/>
      <w:bookmarkEnd w:id="8"/>
      <w:r>
        <w:t xml:space="preserve">Los </w:t>
      </w:r>
      <w:proofErr w:type="spellStart"/>
      <w:r>
        <w:t>clientes</w:t>
      </w:r>
      <w:proofErr w:type="spellEnd"/>
      <w:r>
        <w:t xml:space="preserve"> y el </w:t>
      </w:r>
      <w:proofErr w:type="spellStart"/>
      <w:r>
        <w:t>público</w:t>
      </w:r>
      <w:proofErr w:type="spellEnd"/>
      <w:r>
        <w:t xml:space="preserve"> en general </w:t>
      </w:r>
      <w:proofErr w:type="spellStart"/>
      <w:r>
        <w:t>tendrán</w:t>
      </w:r>
      <w:proofErr w:type="spellEnd"/>
      <w:r>
        <w:t xml:space="preserve"> cuatro </w:t>
      </w:r>
      <w:proofErr w:type="spellStart"/>
      <w:r>
        <w:t>oportunidades</w:t>
      </w:r>
      <w:proofErr w:type="spellEnd"/>
      <w:r>
        <w:t xml:space="preserve"> para </w:t>
      </w:r>
      <w:proofErr w:type="spellStart"/>
      <w:r>
        <w:t>dar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opinión</w:t>
      </w:r>
      <w:proofErr w:type="spellEnd"/>
      <w:r>
        <w:t xml:space="preserve"> </w:t>
      </w:r>
      <w:proofErr w:type="spellStart"/>
      <w:r>
        <w:t>públicamente</w:t>
      </w:r>
      <w:proofErr w:type="spellEnd"/>
      <w:r>
        <w:t xml:space="preserve"> sobre la </w:t>
      </w:r>
      <w:proofErr w:type="spellStart"/>
      <w:r>
        <w:t>propuesta</w:t>
      </w:r>
      <w:proofErr w:type="spellEnd"/>
      <w:r>
        <w:t xml:space="preserve"> de </w:t>
      </w:r>
      <w:proofErr w:type="spellStart"/>
      <w:r>
        <w:t>presupuesto</w:t>
      </w:r>
      <w:proofErr w:type="spellEnd"/>
      <w:r>
        <w:t xml:space="preserve">.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invitados</w:t>
      </w:r>
      <w:proofErr w:type="spellEnd"/>
      <w:r>
        <w:t xml:space="preserve"> a </w:t>
      </w:r>
      <w:proofErr w:type="spellStart"/>
      <w:r>
        <w:t>participar</w:t>
      </w:r>
      <w:proofErr w:type="spellEnd"/>
      <w:r>
        <w:t xml:space="preserve"> en persona, </w:t>
      </w:r>
      <w:proofErr w:type="spellStart"/>
      <w:r>
        <w:t>por</w:t>
      </w:r>
      <w:proofErr w:type="spellEnd"/>
      <w:r>
        <w:t xml:space="preserve"> video o </w:t>
      </w:r>
      <w:proofErr w:type="spellStart"/>
      <w:r>
        <w:t>por</w:t>
      </w:r>
      <w:proofErr w:type="spellEnd"/>
      <w:r>
        <w:t xml:space="preserve"> </w:t>
      </w:r>
      <w:proofErr w:type="spellStart"/>
      <w:r>
        <w:t>teléfono</w:t>
      </w:r>
      <w:proofErr w:type="spellEnd"/>
      <w:r>
        <w:t>.</w:t>
      </w:r>
    </w:p>
    <w:p w14:paraId="312FFF4A" w14:textId="77777777" w:rsidR="00101387" w:rsidRDefault="00101387" w:rsidP="00B94952">
      <w:r>
        <w:t xml:space="preserve"> </w:t>
      </w:r>
    </w:p>
    <w:p w14:paraId="1961967F" w14:textId="77777777" w:rsidR="00101387" w:rsidRDefault="00101387" w:rsidP="00B94952">
      <w:hyperlink r:id="rId18">
        <w:proofErr w:type="spellStart"/>
        <w:r>
          <w:rPr>
            <w:color w:val="1155CC"/>
            <w:u w:val="single"/>
          </w:rPr>
          <w:t>Calendario</w:t>
        </w:r>
        <w:proofErr w:type="spellEnd"/>
        <w:r>
          <w:rPr>
            <w:color w:val="1155CC"/>
            <w:u w:val="single"/>
          </w:rPr>
          <w:t xml:space="preserve"> de Audiencias </w:t>
        </w:r>
        <w:proofErr w:type="spellStart"/>
        <w:r>
          <w:rPr>
            <w:color w:val="1155CC"/>
            <w:u w:val="single"/>
          </w:rPr>
          <w:t>Públicas</w:t>
        </w:r>
        <w:proofErr w:type="spellEnd"/>
        <w:r>
          <w:rPr>
            <w:color w:val="1155CC"/>
            <w:u w:val="single"/>
          </w:rPr>
          <w:t xml:space="preserve"> del </w:t>
        </w:r>
        <w:proofErr w:type="spellStart"/>
        <w:r>
          <w:rPr>
            <w:color w:val="1155CC"/>
            <w:u w:val="single"/>
          </w:rPr>
          <w:t>Presupuesto</w:t>
        </w:r>
        <w:proofErr w:type="spellEnd"/>
        <w:r>
          <w:rPr>
            <w:color w:val="1155CC"/>
            <w:u w:val="single"/>
          </w:rPr>
          <w:t xml:space="preserve"> de Metro para el </w:t>
        </w:r>
        <w:proofErr w:type="spellStart"/>
        <w:r>
          <w:rPr>
            <w:color w:val="1155CC"/>
            <w:u w:val="single"/>
          </w:rPr>
          <w:t>Año</w:t>
        </w:r>
        <w:proofErr w:type="spellEnd"/>
        <w:r>
          <w:rPr>
            <w:color w:val="1155CC"/>
            <w:u w:val="single"/>
          </w:rPr>
          <w:t xml:space="preserve"> Fiscal 26 ››</w:t>
        </w:r>
      </w:hyperlink>
    </w:p>
    <w:p w14:paraId="4FD74D18" w14:textId="77777777" w:rsidR="00101387" w:rsidRDefault="00101387" w:rsidP="00B94952"/>
    <w:p w14:paraId="11B56C16" w14:textId="77777777" w:rsidR="00101387" w:rsidRDefault="00101387" w:rsidP="00B94952">
      <w:pPr>
        <w:pStyle w:val="Heading2"/>
        <w:spacing w:line="186" w:lineRule="auto"/>
      </w:pPr>
      <w:bookmarkStart w:id="9" w:name="_9nz6cuwedzqm" w:colFirst="0" w:colLast="0"/>
      <w:bookmarkEnd w:id="9"/>
      <w:r>
        <w:t xml:space="preserve">Jornada de </w:t>
      </w:r>
      <w:proofErr w:type="spellStart"/>
      <w:r>
        <w:t>puertas</w:t>
      </w:r>
      <w:proofErr w:type="spellEnd"/>
      <w:r>
        <w:t xml:space="preserve"> </w:t>
      </w:r>
      <w:proofErr w:type="spellStart"/>
      <w:r>
        <w:t>abiertas</w:t>
      </w:r>
      <w:proofErr w:type="spellEnd"/>
      <w:r>
        <w:t xml:space="preserve"> de </w:t>
      </w:r>
      <w:proofErr w:type="spellStart"/>
      <w:r>
        <w:t>comentarios</w:t>
      </w:r>
      <w:proofErr w:type="spellEnd"/>
      <w:r>
        <w:t xml:space="preserve"> sobre el </w:t>
      </w:r>
      <w:proofErr w:type="spellStart"/>
      <w:r>
        <w:t>diseño</w:t>
      </w:r>
      <w:proofErr w:type="spellEnd"/>
      <w:r>
        <w:t xml:space="preserve"> de CC2DCA</w:t>
      </w:r>
    </w:p>
    <w:p w14:paraId="78003DB6" w14:textId="77777777" w:rsidR="00101387" w:rsidRDefault="00101387" w:rsidP="00B94952"/>
    <w:p w14:paraId="3C4C7863" w14:textId="77777777" w:rsidR="00101387" w:rsidRDefault="00101387" w:rsidP="00B94952">
      <w:r>
        <w:t xml:space="preserve">El </w:t>
      </w:r>
      <w:proofErr w:type="spellStart"/>
      <w:r>
        <w:t>equipo</w:t>
      </w:r>
      <w:proofErr w:type="spellEnd"/>
      <w:r>
        <w:t xml:space="preserve"> del </w:t>
      </w:r>
      <w:proofErr w:type="spellStart"/>
      <w:r>
        <w:t>proyecto</w:t>
      </w:r>
      <w:proofErr w:type="spellEnd"/>
      <w:r>
        <w:t xml:space="preserve"> CC2DCA </w:t>
      </w:r>
      <w:proofErr w:type="spellStart"/>
      <w:r>
        <w:t>organizará</w:t>
      </w:r>
      <w:proofErr w:type="spellEnd"/>
      <w:r>
        <w:t xml:space="preserve"> una jornada de </w:t>
      </w:r>
      <w:proofErr w:type="spellStart"/>
      <w:r>
        <w:t>puertas</w:t>
      </w:r>
      <w:proofErr w:type="spellEnd"/>
      <w:r>
        <w:t xml:space="preserve"> </w:t>
      </w:r>
      <w:proofErr w:type="spellStart"/>
      <w:r>
        <w:t>abiertas</w:t>
      </w:r>
      <w:proofErr w:type="spellEnd"/>
      <w:r>
        <w:t xml:space="preserve"> el 29 de </w:t>
      </w:r>
      <w:proofErr w:type="spellStart"/>
      <w:r>
        <w:t>enero</w:t>
      </w:r>
      <w:proofErr w:type="spellEnd"/>
      <w:r>
        <w:t xml:space="preserve"> para </w:t>
      </w:r>
      <w:proofErr w:type="spellStart"/>
      <w:r>
        <w:t>presentar</w:t>
      </w:r>
      <w:proofErr w:type="spellEnd"/>
      <w:r>
        <w:t xml:space="preserve"> </w:t>
      </w:r>
      <w:proofErr w:type="spellStart"/>
      <w:r>
        <w:t>comentarios</w:t>
      </w:r>
      <w:proofErr w:type="spellEnd"/>
      <w:r>
        <w:t xml:space="preserve"> sobre el </w:t>
      </w:r>
      <w:proofErr w:type="spellStart"/>
      <w:r>
        <w:t>diseño</w:t>
      </w:r>
      <w:proofErr w:type="spellEnd"/>
      <w:r>
        <w:t xml:space="preserve"> del </w:t>
      </w:r>
      <w:proofErr w:type="spellStart"/>
      <w:r>
        <w:t>puente</w:t>
      </w:r>
      <w:proofErr w:type="spellEnd"/>
      <w:r>
        <w:t xml:space="preserve"> </w:t>
      </w:r>
      <w:proofErr w:type="spellStart"/>
      <w:r>
        <w:t>conector</w:t>
      </w:r>
      <w:proofErr w:type="spellEnd"/>
      <w:r>
        <w:t xml:space="preserve">, en el Centro </w:t>
      </w:r>
      <w:proofErr w:type="spellStart"/>
      <w:r>
        <w:t>Comunitario</w:t>
      </w:r>
      <w:proofErr w:type="spellEnd"/>
      <w:r>
        <w:t xml:space="preserve"> de Aurora Hills.</w:t>
      </w:r>
    </w:p>
    <w:p w14:paraId="5CB33ED0" w14:textId="77777777" w:rsidR="00101387" w:rsidRDefault="00101387" w:rsidP="00B94952"/>
    <w:p w14:paraId="637D8B06" w14:textId="77777777" w:rsidR="00101387" w:rsidRDefault="00101387" w:rsidP="00B94952">
      <w:pPr>
        <w:rPr>
          <w:b/>
          <w:i/>
        </w:rPr>
      </w:pPr>
      <w:r>
        <w:rPr>
          <w:b/>
          <w:i/>
        </w:rPr>
        <w:t xml:space="preserve">Soy nuevo </w:t>
      </w:r>
      <w:proofErr w:type="spellStart"/>
      <w:r>
        <w:rPr>
          <w:b/>
          <w:i/>
        </w:rPr>
        <w:t>aquí</w:t>
      </w:r>
      <w:proofErr w:type="spellEnd"/>
      <w:r>
        <w:rPr>
          <w:b/>
          <w:i/>
        </w:rPr>
        <w:t>. ¿</w:t>
      </w:r>
      <w:proofErr w:type="spellStart"/>
      <w:r>
        <w:rPr>
          <w:b/>
          <w:i/>
        </w:rPr>
        <w:t>Qué</w:t>
      </w:r>
      <w:proofErr w:type="spellEnd"/>
      <w:r>
        <w:rPr>
          <w:b/>
          <w:i/>
        </w:rPr>
        <w:t xml:space="preserve"> es CC2DCA?</w:t>
      </w:r>
    </w:p>
    <w:p w14:paraId="624B60BC" w14:textId="77777777" w:rsidR="00101387" w:rsidRDefault="00101387" w:rsidP="00B94952"/>
    <w:p w14:paraId="00CAFA4C" w14:textId="77777777" w:rsidR="00101387" w:rsidRDefault="00101387" w:rsidP="00B94952">
      <w:r>
        <w:t xml:space="preserve">Este </w:t>
      </w:r>
      <w:proofErr w:type="spellStart"/>
      <w:r>
        <w:t>proyecto</w:t>
      </w:r>
      <w:proofErr w:type="spellEnd"/>
      <w:r>
        <w:t xml:space="preserve"> </w:t>
      </w:r>
      <w:proofErr w:type="spellStart"/>
      <w:r>
        <w:t>construirá</w:t>
      </w:r>
      <w:proofErr w:type="spellEnd"/>
      <w:r>
        <w:t xml:space="preserve"> una </w:t>
      </w:r>
      <w:proofErr w:type="spellStart"/>
      <w:r>
        <w:t>conexión</w:t>
      </w:r>
      <w:proofErr w:type="spellEnd"/>
      <w:r>
        <w:t xml:space="preserve"> multimodal entre el </w:t>
      </w:r>
      <w:proofErr w:type="spellStart"/>
      <w:r>
        <w:t>vecindario</w:t>
      </w:r>
      <w:proofErr w:type="spellEnd"/>
      <w:r>
        <w:t xml:space="preserve"> de Crystal City y el </w:t>
      </w:r>
      <w:proofErr w:type="spellStart"/>
      <w:r>
        <w:t>Aeropuerto</w:t>
      </w:r>
      <w:proofErr w:type="spellEnd"/>
      <w:r>
        <w:t xml:space="preserve"> Nacional Reagan (DCA). De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manera</w:t>
      </w:r>
      <w:proofErr w:type="spellEnd"/>
      <w:r>
        <w:t xml:space="preserve">, las personas </w:t>
      </w:r>
      <w:proofErr w:type="spellStart"/>
      <w:r>
        <w:t>podrán</w:t>
      </w:r>
      <w:proofErr w:type="spellEnd"/>
      <w:r>
        <w:t xml:space="preserve"> </w:t>
      </w:r>
      <w:proofErr w:type="spellStart"/>
      <w:r>
        <w:t>caminar</w:t>
      </w:r>
      <w:proofErr w:type="spellEnd"/>
      <w:r>
        <w:t xml:space="preserve">, </w:t>
      </w:r>
      <w:proofErr w:type="spellStart"/>
      <w:r>
        <w:t>andar</w:t>
      </w:r>
      <w:proofErr w:type="spellEnd"/>
      <w:r>
        <w:t xml:space="preserve"> en </w:t>
      </w:r>
      <w:proofErr w:type="spellStart"/>
      <w:r>
        <w:t>bicicleta</w:t>
      </w:r>
      <w:proofErr w:type="spellEnd"/>
      <w:r>
        <w:t xml:space="preserve"> o </w:t>
      </w:r>
      <w:proofErr w:type="spellStart"/>
      <w:r>
        <w:t>rodar</w:t>
      </w:r>
      <w:proofErr w:type="spellEnd"/>
      <w:r>
        <w:t xml:space="preserve"> hasta el </w:t>
      </w:r>
      <w:proofErr w:type="spellStart"/>
      <w:r>
        <w:t>aeropuerto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Crystal City.</w:t>
      </w:r>
    </w:p>
    <w:p w14:paraId="05F0DB9A" w14:textId="77777777" w:rsidR="00101387" w:rsidRDefault="00101387" w:rsidP="00B94952">
      <w:r>
        <w:t xml:space="preserve"> </w:t>
      </w:r>
    </w:p>
    <w:p w14:paraId="042559F3" w14:textId="77777777" w:rsidR="00101387" w:rsidRDefault="00101387" w:rsidP="00B94952">
      <w:proofErr w:type="spellStart"/>
      <w:r>
        <w:t>Obtenga</w:t>
      </w:r>
      <w:proofErr w:type="spellEnd"/>
      <w:r>
        <w:t xml:space="preserve"> más información sobre el </w:t>
      </w:r>
      <w:proofErr w:type="spellStart"/>
      <w:r>
        <w:t>proyecto</w:t>
      </w:r>
      <w:proofErr w:type="spellEnd"/>
      <w:r>
        <w:t xml:space="preserve"> y </w:t>
      </w:r>
      <w:proofErr w:type="spellStart"/>
      <w:r>
        <w:t>encuentre</w:t>
      </w:r>
      <w:proofErr w:type="spellEnd"/>
      <w:r>
        <w:t xml:space="preserve"> los </w:t>
      </w:r>
      <w:proofErr w:type="spellStart"/>
      <w:r>
        <w:t>detalles</w:t>
      </w:r>
      <w:proofErr w:type="spellEnd"/>
      <w:r>
        <w:t xml:space="preserve"> del evento en la </w:t>
      </w:r>
      <w:proofErr w:type="spellStart"/>
      <w:r>
        <w:t>página</w:t>
      </w:r>
      <w:proofErr w:type="spellEnd"/>
      <w:r>
        <w:t xml:space="preserve"> del</w:t>
      </w:r>
      <w:hyperlink r:id="rId19"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proyecto</w:t>
        </w:r>
        <w:proofErr w:type="spellEnd"/>
      </w:hyperlink>
      <w:r>
        <w:t>.</w:t>
      </w:r>
    </w:p>
    <w:p w14:paraId="38688379" w14:textId="77777777" w:rsidR="00101387" w:rsidRDefault="00101387" w:rsidP="00863A47">
      <w:pPr>
        <w:pStyle w:val="Heading1"/>
      </w:pPr>
      <w:bookmarkStart w:id="10" w:name="_a57fdarvql0b" w:colFirst="0" w:colLast="0"/>
      <w:bookmarkEnd w:id="10"/>
      <w:proofErr w:type="spellStart"/>
      <w:r>
        <w:t>Novedades</w:t>
      </w:r>
      <w:proofErr w:type="spellEnd"/>
      <w:r>
        <w:t xml:space="preserve"> </w:t>
      </w:r>
      <w:proofErr w:type="spellStart"/>
      <w:r>
        <w:t>legislativas</w:t>
      </w:r>
      <w:proofErr w:type="spellEnd"/>
      <w:r>
        <w:t xml:space="preserve">: </w:t>
      </w:r>
    </w:p>
    <w:p w14:paraId="1C887E31" w14:textId="77777777" w:rsidR="00101387" w:rsidRDefault="00101387" w:rsidP="00863A47">
      <w:pPr>
        <w:pStyle w:val="Heading2"/>
        <w:spacing w:line="186" w:lineRule="auto"/>
      </w:pPr>
      <w:bookmarkStart w:id="11" w:name="_wedss94vt6hb" w:colFirst="0" w:colLast="0"/>
      <w:bookmarkEnd w:id="11"/>
      <w:r>
        <w:t xml:space="preserve">El </w:t>
      </w:r>
      <w:proofErr w:type="spellStart"/>
      <w:r>
        <w:t>presidente</w:t>
      </w:r>
      <w:proofErr w:type="spellEnd"/>
      <w:r>
        <w:t xml:space="preserve"> Biden </w:t>
      </w:r>
      <w:proofErr w:type="spellStart"/>
      <w:r>
        <w:t>firma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 </w:t>
      </w:r>
      <w:proofErr w:type="spellStart"/>
      <w:r>
        <w:t>leyes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con las personas con </w:t>
      </w:r>
      <w:proofErr w:type="spellStart"/>
      <w:r>
        <w:t>discapacidades</w:t>
      </w:r>
      <w:proofErr w:type="spellEnd"/>
    </w:p>
    <w:p w14:paraId="3B5DF159" w14:textId="77777777" w:rsidR="00101387" w:rsidRDefault="00101387" w:rsidP="00863A47">
      <w:pPr>
        <w:spacing w:after="180" w:line="280" w:lineRule="auto"/>
      </w:pPr>
    </w:p>
    <w:p w14:paraId="1E00AB1E" w14:textId="77777777" w:rsidR="00101387" w:rsidRDefault="00101387" w:rsidP="00863A47">
      <w:pPr>
        <w:spacing w:after="180" w:line="280" w:lineRule="auto"/>
      </w:pPr>
      <w:r>
        <w:t xml:space="preserve">En la </w:t>
      </w:r>
      <w:proofErr w:type="spellStart"/>
      <w:r>
        <w:t>víspera</w:t>
      </w:r>
      <w:proofErr w:type="spellEnd"/>
      <w:r>
        <w:t xml:space="preserve"> de Navidad, la Casa Blanca </w:t>
      </w:r>
      <w:proofErr w:type="spellStart"/>
      <w:r>
        <w:t>anunció</w:t>
      </w:r>
      <w:proofErr w:type="spellEnd"/>
      <w:r>
        <w:t xml:space="preserve"> que el </w:t>
      </w:r>
      <w:proofErr w:type="spellStart"/>
      <w:r>
        <w:t>presidente</w:t>
      </w:r>
      <w:proofErr w:type="spellEnd"/>
      <w:r>
        <w:t xml:space="preserve"> Joe Biden </w:t>
      </w:r>
      <w:proofErr w:type="spellStart"/>
      <w:r>
        <w:t>firmó</w:t>
      </w:r>
      <w:proofErr w:type="spellEnd"/>
      <w:r>
        <w:t xml:space="preserve"> 50 </w:t>
      </w:r>
      <w:proofErr w:type="spellStart"/>
      <w:r>
        <w:t>proyectos</w:t>
      </w:r>
      <w:proofErr w:type="spellEnd"/>
      <w:r>
        <w:t xml:space="preserve"> de ley el lunes. Tres de los </w:t>
      </w:r>
      <w:proofErr w:type="spellStart"/>
      <w:r>
        <w:t>proyectos</w:t>
      </w:r>
      <w:proofErr w:type="spellEnd"/>
      <w:r>
        <w:t xml:space="preserve"> de ley se </w:t>
      </w:r>
      <w:proofErr w:type="spellStart"/>
      <w:r>
        <w:t>refieren</w:t>
      </w:r>
      <w:proofErr w:type="spellEnd"/>
      <w:r>
        <w:t xml:space="preserve"> a las personas con </w:t>
      </w:r>
      <w:proofErr w:type="spellStart"/>
      <w:r>
        <w:t>discapacidad</w:t>
      </w:r>
      <w:proofErr w:type="spellEnd"/>
      <w:r>
        <w:t xml:space="preserve">. </w:t>
      </w:r>
    </w:p>
    <w:p w14:paraId="1AB151D4" w14:textId="77777777" w:rsidR="00101387" w:rsidRDefault="00101387" w:rsidP="00863A47">
      <w:pPr>
        <w:spacing w:before="180" w:after="180" w:line="280" w:lineRule="auto"/>
      </w:pPr>
      <w:hyperlink r:id="rId20">
        <w:r>
          <w:rPr>
            <w:color w:val="1155CC"/>
            <w:u w:val="single"/>
          </w:rPr>
          <w:t>HR 7213</w:t>
        </w:r>
      </w:hyperlink>
      <w:r>
        <w:rPr>
          <w:color w:val="000000"/>
        </w:rPr>
        <w:t xml:space="preserve"> - Ley CARES para el </w:t>
      </w:r>
      <w:proofErr w:type="spellStart"/>
      <w:r>
        <w:rPr>
          <w:color w:val="000000"/>
        </w:rPr>
        <w:t>Autismo</w:t>
      </w:r>
      <w:proofErr w:type="spellEnd"/>
      <w:r>
        <w:rPr>
          <w:color w:val="000000"/>
        </w:rPr>
        <w:t>,</w:t>
      </w:r>
      <w:hyperlink r:id="rId21">
        <w:r>
          <w:rPr>
            <w:color w:val="000000"/>
            <w:u w:val="single"/>
          </w:rPr>
          <w:t xml:space="preserve"> </w:t>
        </w:r>
      </w:hyperlink>
      <w:hyperlink r:id="rId22">
        <w:r>
          <w:rPr>
            <w:color w:val="1155CC"/>
            <w:u w:val="single"/>
          </w:rPr>
          <w:t xml:space="preserve"> S. 2513</w:t>
        </w:r>
      </w:hyperlink>
      <w:r>
        <w:rPr>
          <w:color w:val="000000"/>
        </w:rPr>
        <w:t xml:space="preserve"> - </w:t>
      </w:r>
      <w:proofErr w:type="spellStart"/>
      <w:r>
        <w:rPr>
          <w:color w:val="000000"/>
        </w:rPr>
        <w:t>Beneficios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Veteranos</w:t>
      </w:r>
      <w:proofErr w:type="spellEnd"/>
      <w:r>
        <w:rPr>
          <w:color w:val="000000"/>
        </w:rPr>
        <w:t xml:space="preserve"> y</w:t>
      </w:r>
      <w:hyperlink r:id="rId23">
        <w:r>
          <w:rPr>
            <w:color w:val="000000"/>
            <w:u w:val="single"/>
          </w:rPr>
          <w:t xml:space="preserve"> </w:t>
        </w:r>
      </w:hyperlink>
      <w:hyperlink r:id="rId24">
        <w:r>
          <w:rPr>
            <w:color w:val="1155CC"/>
            <w:u w:val="single"/>
          </w:rPr>
          <w:t>S. 4107</w:t>
        </w:r>
      </w:hyperlink>
      <w:r>
        <w:rPr>
          <w:color w:val="000000"/>
        </w:rPr>
        <w:t xml:space="preserve"> - Ley de </w:t>
      </w:r>
      <w:proofErr w:type="spellStart"/>
      <w:r>
        <w:rPr>
          <w:color w:val="000000"/>
        </w:rPr>
        <w:t>Transporte</w:t>
      </w:r>
      <w:proofErr w:type="spellEnd"/>
      <w:r>
        <w:rPr>
          <w:color w:val="000000"/>
        </w:rPr>
        <w:t xml:space="preserve"> Think Different.   </w:t>
      </w:r>
    </w:p>
    <w:p w14:paraId="1F9CE0C6" w14:textId="77777777" w:rsidR="00101387" w:rsidRDefault="00101387" w:rsidP="00863A47">
      <w:pPr>
        <w:spacing w:before="180" w:after="180" w:line="280" w:lineRule="auto"/>
      </w:pPr>
      <w:hyperlink r:id="rId25">
        <w:r>
          <w:rPr>
            <w:color w:val="1155CC"/>
            <w:u w:val="single"/>
          </w:rPr>
          <w:t xml:space="preserve">Lea </w:t>
        </w:r>
        <w:proofErr w:type="spellStart"/>
        <w:r>
          <w:rPr>
            <w:color w:val="1155CC"/>
            <w:u w:val="single"/>
          </w:rPr>
          <w:t>nuestra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publicación</w:t>
        </w:r>
        <w:proofErr w:type="spellEnd"/>
        <w:r>
          <w:rPr>
            <w:color w:val="1155CC"/>
            <w:u w:val="single"/>
          </w:rPr>
          <w:t xml:space="preserve"> de Facebook ››</w:t>
        </w:r>
      </w:hyperlink>
    </w:p>
    <w:p w14:paraId="4D3C28E6" w14:textId="77777777" w:rsidR="00101387" w:rsidRDefault="00101387" w:rsidP="00412F71">
      <w:pPr>
        <w:pStyle w:val="Heading2"/>
        <w:spacing w:line="280" w:lineRule="auto"/>
      </w:pPr>
      <w:bookmarkStart w:id="12" w:name="_fi89daho7v9p" w:colFirst="0" w:colLast="0"/>
      <w:bookmarkEnd w:id="12"/>
      <w:r>
        <w:lastRenderedPageBreak/>
        <w:t>¡</w:t>
      </w:r>
      <w:proofErr w:type="spellStart"/>
      <w:r>
        <w:t>Año</w:t>
      </w:r>
      <w:proofErr w:type="spellEnd"/>
      <w:r>
        <w:t xml:space="preserve"> nuevo, </w:t>
      </w:r>
      <w:proofErr w:type="spellStart"/>
      <w:r>
        <w:t>leyes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 en Virginia!</w:t>
      </w:r>
    </w:p>
    <w:p w14:paraId="17F9EDDA" w14:textId="77777777" w:rsidR="00101387" w:rsidRDefault="00101387" w:rsidP="00412F71"/>
    <w:p w14:paraId="6A26860E" w14:textId="77777777" w:rsidR="00101387" w:rsidRDefault="00101387" w:rsidP="00412F71">
      <w:pPr>
        <w:spacing w:after="180" w:line="280" w:lineRule="auto"/>
      </w:pPr>
      <w:r>
        <w:t xml:space="preserve">Cinco </w:t>
      </w:r>
      <w:proofErr w:type="spellStart"/>
      <w:r>
        <w:t>nuevas</w:t>
      </w:r>
      <w:proofErr w:type="spellEnd"/>
      <w:r>
        <w:t xml:space="preserve"> </w:t>
      </w:r>
      <w:proofErr w:type="spellStart"/>
      <w:r>
        <w:t>leyes</w:t>
      </w:r>
      <w:proofErr w:type="spellEnd"/>
      <w:r>
        <w:t xml:space="preserve"> </w:t>
      </w:r>
      <w:proofErr w:type="spellStart"/>
      <w:r>
        <w:t>entraron</w:t>
      </w:r>
      <w:proofErr w:type="spellEnd"/>
      <w:r>
        <w:t xml:space="preserve"> en vigor el día de </w:t>
      </w:r>
      <w:proofErr w:type="spellStart"/>
      <w:r>
        <w:t>Año</w:t>
      </w:r>
      <w:proofErr w:type="spellEnd"/>
      <w:r>
        <w:t xml:space="preserve"> Nuevo, y dos de </w:t>
      </w:r>
      <w:proofErr w:type="spellStart"/>
      <w:r>
        <w:t>ellas</w:t>
      </w:r>
      <w:proofErr w:type="spellEnd"/>
      <w:r>
        <w:t xml:space="preserve"> se </w:t>
      </w:r>
      <w:proofErr w:type="spellStart"/>
      <w:r>
        <w:t>refieren</w:t>
      </w:r>
      <w:proofErr w:type="spellEnd"/>
      <w:r>
        <w:t xml:space="preserve"> a las personas con </w:t>
      </w:r>
      <w:proofErr w:type="spellStart"/>
      <w:r>
        <w:t>discapacidad</w:t>
      </w:r>
      <w:proofErr w:type="spellEnd"/>
      <w:r>
        <w:t xml:space="preserve"> y a las personas </w:t>
      </w:r>
      <w:proofErr w:type="spellStart"/>
      <w:r>
        <w:t>mayores</w:t>
      </w:r>
      <w:proofErr w:type="spellEnd"/>
      <w:r>
        <w:t xml:space="preserve">. </w:t>
      </w:r>
    </w:p>
    <w:p w14:paraId="62F1BA53" w14:textId="77777777" w:rsidR="00101387" w:rsidRDefault="00101387" w:rsidP="00101387">
      <w:pPr>
        <w:numPr>
          <w:ilvl w:val="0"/>
          <w:numId w:val="4"/>
        </w:numPr>
        <w:spacing w:before="180" w:line="280" w:lineRule="auto"/>
      </w:pPr>
      <w:proofErr w:type="spellStart"/>
      <w:r>
        <w:t>Aumento</w:t>
      </w:r>
      <w:proofErr w:type="spellEnd"/>
      <w:r>
        <w:t xml:space="preserve"> del </w:t>
      </w:r>
      <w:proofErr w:type="spellStart"/>
      <w:r>
        <w:t>salario</w:t>
      </w:r>
      <w:proofErr w:type="spellEnd"/>
      <w:r>
        <w:t xml:space="preserve"> </w:t>
      </w:r>
      <w:proofErr w:type="spellStart"/>
      <w:r>
        <w:t>mínimo</w:t>
      </w:r>
      <w:proofErr w:type="spellEnd"/>
      <w:r>
        <w:t xml:space="preserve">: el </w:t>
      </w:r>
      <w:proofErr w:type="spellStart"/>
      <w:r>
        <w:t>salario</w:t>
      </w:r>
      <w:proofErr w:type="spellEnd"/>
      <w:r>
        <w:t xml:space="preserve"> </w:t>
      </w:r>
      <w:proofErr w:type="spellStart"/>
      <w:r>
        <w:t>mínimo</w:t>
      </w:r>
      <w:proofErr w:type="spellEnd"/>
      <w:r>
        <w:t xml:space="preserve"> de Virginia </w:t>
      </w:r>
      <w:proofErr w:type="spellStart"/>
      <w:r>
        <w:t>aumentará</w:t>
      </w:r>
      <w:proofErr w:type="spellEnd"/>
      <w:r>
        <w:t xml:space="preserve"> a $12.41 </w:t>
      </w:r>
      <w:proofErr w:type="spellStart"/>
      <w:r>
        <w:t>por</w:t>
      </w:r>
      <w:proofErr w:type="spellEnd"/>
      <w:r>
        <w:t xml:space="preserve"> hora. Lo que </w:t>
      </w:r>
      <w:proofErr w:type="spellStart"/>
      <w:r>
        <w:t>marca</w:t>
      </w:r>
      <w:proofErr w:type="spellEnd"/>
      <w:r>
        <w:t xml:space="preserve"> un </w:t>
      </w:r>
      <w:proofErr w:type="spellStart"/>
      <w:r>
        <w:t>ligero</w:t>
      </w:r>
      <w:proofErr w:type="spellEnd"/>
      <w:r>
        <w:t xml:space="preserve"> </w:t>
      </w:r>
      <w:proofErr w:type="spellStart"/>
      <w:r>
        <w:t>aumento</w:t>
      </w:r>
      <w:proofErr w:type="spellEnd"/>
      <w:r>
        <w:t xml:space="preserve"> del </w:t>
      </w:r>
      <w:proofErr w:type="spellStart"/>
      <w:r>
        <w:t>mínimo</w:t>
      </w:r>
      <w:proofErr w:type="spellEnd"/>
      <w:r>
        <w:t xml:space="preserve"> actual del ELA de $12 </w:t>
      </w:r>
      <w:proofErr w:type="spellStart"/>
      <w:r>
        <w:t>por</w:t>
      </w:r>
      <w:proofErr w:type="spellEnd"/>
      <w:r>
        <w:t xml:space="preserve"> hora. </w:t>
      </w:r>
    </w:p>
    <w:p w14:paraId="6E85E9ED" w14:textId="77777777" w:rsidR="00101387" w:rsidRDefault="00101387" w:rsidP="00101387">
      <w:pPr>
        <w:numPr>
          <w:ilvl w:val="0"/>
          <w:numId w:val="4"/>
        </w:numPr>
        <w:spacing w:after="240" w:line="280" w:lineRule="auto"/>
      </w:pPr>
      <w:r>
        <w:t xml:space="preserve">La </w:t>
      </w:r>
      <w:proofErr w:type="spellStart"/>
      <w:r>
        <w:t>edad</w:t>
      </w:r>
      <w:proofErr w:type="spellEnd"/>
      <w:r>
        <w:t xml:space="preserve"> de </w:t>
      </w:r>
      <w:proofErr w:type="spellStart"/>
      <w:r>
        <w:t>exención</w:t>
      </w:r>
      <w:proofErr w:type="spellEnd"/>
      <w:r>
        <w:t xml:space="preserve"> del </w:t>
      </w:r>
      <w:proofErr w:type="spellStart"/>
      <w:r>
        <w:t>servicio</w:t>
      </w:r>
      <w:proofErr w:type="spellEnd"/>
      <w:r>
        <w:t xml:space="preserve"> de </w:t>
      </w:r>
      <w:proofErr w:type="spellStart"/>
      <w:r>
        <w:t>jurado</w:t>
      </w:r>
      <w:proofErr w:type="spellEnd"/>
      <w:r>
        <w:t xml:space="preserve"> </w:t>
      </w:r>
      <w:proofErr w:type="spellStart"/>
      <w:r>
        <w:t>aumentará</w:t>
      </w:r>
      <w:proofErr w:type="spellEnd"/>
      <w:r>
        <w:t xml:space="preserve"> 3 </w:t>
      </w:r>
      <w:proofErr w:type="spellStart"/>
      <w:r>
        <w:t>años</w:t>
      </w:r>
      <w:proofErr w:type="spellEnd"/>
      <w:r>
        <w:t xml:space="preserve"> - El </w:t>
      </w:r>
      <w:proofErr w:type="spellStart"/>
      <w:r>
        <w:t>servicio</w:t>
      </w:r>
      <w:proofErr w:type="spellEnd"/>
      <w:r>
        <w:t xml:space="preserve"> de </w:t>
      </w:r>
      <w:proofErr w:type="spellStart"/>
      <w:r>
        <w:t>jurado</w:t>
      </w:r>
      <w:proofErr w:type="spellEnd"/>
      <w:r>
        <w:t xml:space="preserve"> </w:t>
      </w:r>
      <w:proofErr w:type="spellStart"/>
      <w:r>
        <w:t>obligatorio</w:t>
      </w:r>
      <w:proofErr w:type="spellEnd"/>
      <w:r>
        <w:t xml:space="preserve"> en Virginia </w:t>
      </w:r>
      <w:proofErr w:type="spellStart"/>
      <w:r>
        <w:t>actualmente</w:t>
      </w:r>
      <w:proofErr w:type="spellEnd"/>
      <w:r>
        <w:t xml:space="preserve"> </w:t>
      </w:r>
      <w:proofErr w:type="spellStart"/>
      <w:r>
        <w:t>incluye</w:t>
      </w:r>
      <w:proofErr w:type="spellEnd"/>
      <w:r>
        <w:t xml:space="preserve"> a la población de 18 a 70 </w:t>
      </w:r>
      <w:proofErr w:type="spellStart"/>
      <w:r>
        <w:t>años</w:t>
      </w:r>
      <w:proofErr w:type="spellEnd"/>
      <w:r>
        <w:t xml:space="preserve">. </w:t>
      </w:r>
      <w:proofErr w:type="spellStart"/>
      <w:r>
        <w:t>Esa</w:t>
      </w:r>
      <w:proofErr w:type="spellEnd"/>
      <w:r>
        <w:t xml:space="preserve"> </w:t>
      </w:r>
      <w:proofErr w:type="spellStart"/>
      <w:r>
        <w:t>edad</w:t>
      </w:r>
      <w:proofErr w:type="spellEnd"/>
      <w:r>
        <w:t xml:space="preserve"> </w:t>
      </w:r>
      <w:proofErr w:type="spellStart"/>
      <w:r>
        <w:t>aumentará</w:t>
      </w:r>
      <w:proofErr w:type="spellEnd"/>
      <w:r>
        <w:t xml:space="preserve"> el 1 de </w:t>
      </w:r>
      <w:proofErr w:type="spellStart"/>
      <w:r>
        <w:t>enero</w:t>
      </w:r>
      <w:proofErr w:type="spellEnd"/>
      <w:r>
        <w:t xml:space="preserve">, ya que </w:t>
      </w:r>
      <w:proofErr w:type="spellStart"/>
      <w:r>
        <w:t>ahora</w:t>
      </w:r>
      <w:proofErr w:type="spellEnd"/>
      <w:r>
        <w:t xml:space="preserve"> se </w:t>
      </w:r>
      <w:proofErr w:type="spellStart"/>
      <w:r>
        <w:t>espera</w:t>
      </w:r>
      <w:proofErr w:type="spellEnd"/>
      <w:r>
        <w:t xml:space="preserve"> que las personas de 71, 72 y 73 </w:t>
      </w:r>
      <w:proofErr w:type="spellStart"/>
      <w:r>
        <w:t>años</w:t>
      </w:r>
      <w:proofErr w:type="spellEnd"/>
      <w:r>
        <w:t xml:space="preserve"> se </w:t>
      </w:r>
      <w:proofErr w:type="spellStart"/>
      <w:r>
        <w:t>presenten</w:t>
      </w:r>
      <w:proofErr w:type="spellEnd"/>
      <w:r>
        <w:t xml:space="preserve"> ante un </w:t>
      </w:r>
      <w:proofErr w:type="spellStart"/>
      <w:r>
        <w:t>jurado</w:t>
      </w:r>
      <w:proofErr w:type="spellEnd"/>
      <w:r>
        <w:t xml:space="preserve"> una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convocados</w:t>
      </w:r>
      <w:proofErr w:type="spellEnd"/>
      <w:r>
        <w:t xml:space="preserve">. </w:t>
      </w:r>
      <w:proofErr w:type="spellStart"/>
      <w:r>
        <w:t>Cualquier</w:t>
      </w:r>
      <w:proofErr w:type="spellEnd"/>
      <w:r>
        <w:t xml:space="preserve"> persona mayor de 73 </w:t>
      </w:r>
      <w:proofErr w:type="spellStart"/>
      <w:r>
        <w:t>años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exenta</w:t>
      </w:r>
      <w:proofErr w:type="spellEnd"/>
      <w:r>
        <w:t xml:space="preserve"> del </w:t>
      </w:r>
      <w:proofErr w:type="spellStart"/>
      <w:r>
        <w:t>servicio</w:t>
      </w:r>
      <w:proofErr w:type="spellEnd"/>
      <w:r>
        <w:t xml:space="preserve"> de </w:t>
      </w:r>
      <w:proofErr w:type="spellStart"/>
      <w:r>
        <w:t>jurado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lo </w:t>
      </w:r>
      <w:proofErr w:type="spellStart"/>
      <w:r>
        <w:t>solicita</w:t>
      </w:r>
      <w:proofErr w:type="spellEnd"/>
      <w:r>
        <w:t>.</w:t>
      </w:r>
    </w:p>
    <w:p w14:paraId="226C18E5" w14:textId="77777777" w:rsidR="00101387" w:rsidRDefault="00101387" w:rsidP="00412F71">
      <w:pPr>
        <w:pStyle w:val="Heading2"/>
        <w:spacing w:line="186" w:lineRule="auto"/>
      </w:pPr>
      <w:bookmarkStart w:id="13" w:name="_duixhknkvrxk" w:colFirst="0" w:colLast="0"/>
      <w:bookmarkEnd w:id="13"/>
      <w:r>
        <w:t xml:space="preserve">La </w:t>
      </w:r>
      <w:proofErr w:type="spellStart"/>
      <w:r>
        <w:t>Vicepresidenta</w:t>
      </w:r>
      <w:proofErr w:type="spellEnd"/>
      <w:r>
        <w:t xml:space="preserve"> Harris </w:t>
      </w:r>
      <w:proofErr w:type="spellStart"/>
      <w:r>
        <w:t>Anuncia</w:t>
      </w:r>
      <w:proofErr w:type="spellEnd"/>
      <w:r>
        <w:t xml:space="preserve"> la </w:t>
      </w:r>
      <w:proofErr w:type="spellStart"/>
      <w:r>
        <w:t>Regla</w:t>
      </w:r>
      <w:proofErr w:type="spellEnd"/>
      <w:r>
        <w:t xml:space="preserve"> Final que </w:t>
      </w:r>
      <w:proofErr w:type="spellStart"/>
      <w:r>
        <w:t>Elimina</w:t>
      </w:r>
      <w:proofErr w:type="spellEnd"/>
      <w:r>
        <w:t xml:space="preserve"> la </w:t>
      </w:r>
      <w:proofErr w:type="spellStart"/>
      <w:r>
        <w:t>Deuda</w:t>
      </w:r>
      <w:proofErr w:type="spellEnd"/>
      <w:r>
        <w:t xml:space="preserve"> </w:t>
      </w:r>
      <w:proofErr w:type="spellStart"/>
      <w:r>
        <w:t>Médica</w:t>
      </w:r>
      <w:proofErr w:type="spellEnd"/>
      <w:r>
        <w:t xml:space="preserve"> de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Reportes</w:t>
      </w:r>
      <w:proofErr w:type="spellEnd"/>
      <w:r>
        <w:t xml:space="preserve"> de </w:t>
      </w:r>
      <w:proofErr w:type="spellStart"/>
      <w:r>
        <w:t>Crédito</w:t>
      </w:r>
      <w:proofErr w:type="spellEnd"/>
    </w:p>
    <w:p w14:paraId="2803BCF8" w14:textId="77777777" w:rsidR="00101387" w:rsidRDefault="00101387" w:rsidP="00412F71">
      <w:pPr>
        <w:pStyle w:val="Heading3"/>
        <w:spacing w:before="0" w:after="180" w:line="280" w:lineRule="auto"/>
        <w:rPr>
          <w:b/>
          <w:color w:val="000000"/>
          <w:sz w:val="18"/>
          <w:szCs w:val="18"/>
        </w:rPr>
      </w:pPr>
      <w:bookmarkStart w:id="14" w:name="_4id1y01ght32" w:colFirst="0" w:colLast="0"/>
      <w:bookmarkEnd w:id="14"/>
    </w:p>
    <w:p w14:paraId="32753D47" w14:textId="77777777" w:rsidR="00101387" w:rsidRDefault="00101387" w:rsidP="00412F71">
      <w:pPr>
        <w:spacing w:after="180" w:line="280" w:lineRule="auto"/>
      </w:pPr>
      <w:r>
        <w:rPr>
          <w:color w:val="000000"/>
        </w:rPr>
        <w:t xml:space="preserve">El martes 7 de </w:t>
      </w:r>
      <w:proofErr w:type="spellStart"/>
      <w:r>
        <w:rPr>
          <w:color w:val="000000"/>
        </w:rPr>
        <w:t>enero</w:t>
      </w:r>
      <w:proofErr w:type="spellEnd"/>
      <w:r>
        <w:rPr>
          <w:color w:val="000000"/>
        </w:rPr>
        <w:t xml:space="preserve"> de 2025, la </w:t>
      </w:r>
      <w:proofErr w:type="spellStart"/>
      <w:r>
        <w:rPr>
          <w:color w:val="000000"/>
        </w:rPr>
        <w:t>vicepresidenta</w:t>
      </w:r>
      <w:proofErr w:type="spellEnd"/>
      <w:r>
        <w:rPr>
          <w:color w:val="000000"/>
        </w:rPr>
        <w:t xml:space="preserve"> Kamala Harris </w:t>
      </w:r>
      <w:proofErr w:type="spellStart"/>
      <w:r>
        <w:rPr>
          <w:color w:val="000000"/>
        </w:rPr>
        <w:t>anunció</w:t>
      </w:r>
      <w:proofErr w:type="spellEnd"/>
      <w:r>
        <w:rPr>
          <w:color w:val="000000"/>
        </w:rPr>
        <w:t xml:space="preserve"> una</w:t>
      </w:r>
      <w:hyperlink r:id="rId26">
        <w:r>
          <w:rPr>
            <w:color w:val="000000"/>
            <w:u w:val="single"/>
          </w:rPr>
          <w:t xml:space="preserve"> </w:t>
        </w:r>
      </w:hyperlink>
      <w:hyperlink r:id="rId27">
        <w:proofErr w:type="spellStart"/>
        <w:r>
          <w:rPr>
            <w:color w:val="1155CC"/>
            <w:u w:val="single"/>
          </w:rPr>
          <w:t>regla</w:t>
        </w:r>
        <w:proofErr w:type="spellEnd"/>
        <w:r>
          <w:rPr>
            <w:color w:val="1155CC"/>
            <w:u w:val="single"/>
          </w:rPr>
          <w:t xml:space="preserve"> final</w:t>
        </w:r>
      </w:hyperlink>
      <w:r>
        <w:rPr>
          <w:color w:val="000000"/>
        </w:rPr>
        <w:t xml:space="preserve"> que </w:t>
      </w:r>
      <w:proofErr w:type="spellStart"/>
      <w:r>
        <w:rPr>
          <w:color w:val="000000"/>
        </w:rPr>
        <w:t>elimina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deuda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médica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todos</w:t>
      </w:r>
      <w:proofErr w:type="spellEnd"/>
      <w:r>
        <w:rPr>
          <w:color w:val="000000"/>
        </w:rPr>
        <w:t xml:space="preserve"> los </w:t>
      </w:r>
      <w:proofErr w:type="spellStart"/>
      <w:r>
        <w:rPr>
          <w:color w:val="000000"/>
        </w:rPr>
        <w:t>informes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crediticios</w:t>
      </w:r>
      <w:proofErr w:type="spellEnd"/>
      <w:r>
        <w:rPr>
          <w:color w:val="000000"/>
        </w:rPr>
        <w:t xml:space="preserve">.  La </w:t>
      </w:r>
      <w:proofErr w:type="spellStart"/>
      <w:r>
        <w:rPr>
          <w:color w:val="000000"/>
        </w:rPr>
        <w:t>deuda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médica</w:t>
      </w:r>
      <w:proofErr w:type="spellEnd"/>
      <w:r>
        <w:rPr>
          <w:color w:val="000000"/>
        </w:rPr>
        <w:t xml:space="preserve"> es la mayor </w:t>
      </w:r>
      <w:proofErr w:type="spellStart"/>
      <w:r>
        <w:rPr>
          <w:color w:val="000000"/>
        </w:rPr>
        <w:t>fuente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deuda</w:t>
      </w:r>
      <w:proofErr w:type="spellEnd"/>
      <w:r>
        <w:rPr>
          <w:color w:val="000000"/>
        </w:rPr>
        <w:t xml:space="preserve"> en </w:t>
      </w:r>
      <w:proofErr w:type="spellStart"/>
      <w:r>
        <w:rPr>
          <w:color w:val="000000"/>
        </w:rPr>
        <w:t>cobranza</w:t>
      </w:r>
      <w:proofErr w:type="spellEnd"/>
      <w:r>
        <w:rPr>
          <w:color w:val="000000"/>
        </w:rPr>
        <w:t xml:space="preserve"> en los </w:t>
      </w:r>
      <w:proofErr w:type="spellStart"/>
      <w:r>
        <w:rPr>
          <w:color w:val="000000"/>
        </w:rPr>
        <w:t>Estados</w:t>
      </w:r>
      <w:proofErr w:type="spellEnd"/>
      <w:r>
        <w:rPr>
          <w:color w:val="000000"/>
        </w:rPr>
        <w:t xml:space="preserve"> Unidos, y es más probable que </w:t>
      </w:r>
      <w:proofErr w:type="spellStart"/>
      <w:r>
        <w:rPr>
          <w:color w:val="000000"/>
        </w:rPr>
        <w:t>esté</w:t>
      </w:r>
      <w:proofErr w:type="spellEnd"/>
      <w:r>
        <w:rPr>
          <w:color w:val="000000"/>
        </w:rPr>
        <w:t xml:space="preserve"> en manos de mujeres, personas con </w:t>
      </w:r>
      <w:proofErr w:type="spellStart"/>
      <w:r>
        <w:rPr>
          <w:color w:val="000000"/>
        </w:rPr>
        <w:t>discapacidades</w:t>
      </w:r>
      <w:proofErr w:type="spellEnd"/>
      <w:r>
        <w:rPr>
          <w:color w:val="000000"/>
        </w:rPr>
        <w:t xml:space="preserve"> y </w:t>
      </w:r>
      <w:proofErr w:type="spellStart"/>
      <w:r>
        <w:rPr>
          <w:color w:val="000000"/>
        </w:rPr>
        <w:t>afroamericanos</w:t>
      </w:r>
      <w:proofErr w:type="spellEnd"/>
      <w:r>
        <w:rPr>
          <w:color w:val="000000"/>
        </w:rPr>
        <w:t>.</w:t>
      </w:r>
    </w:p>
    <w:p w14:paraId="56BC95B2" w14:textId="77777777" w:rsidR="00101387" w:rsidRDefault="00101387" w:rsidP="00412F71">
      <w:pPr>
        <w:spacing w:before="180" w:after="180" w:line="280" w:lineRule="auto"/>
      </w:pPr>
      <w:hyperlink r:id="rId28">
        <w:r>
          <w:rPr>
            <w:color w:val="1155CC"/>
            <w:u w:val="single"/>
          </w:rPr>
          <w:t xml:space="preserve">HOJA INFORMATIVA: La </w:t>
        </w:r>
        <w:proofErr w:type="spellStart"/>
        <w:r>
          <w:rPr>
            <w:color w:val="1155CC"/>
            <w:u w:val="single"/>
          </w:rPr>
          <w:t>Vicepresidenta</w:t>
        </w:r>
        <w:proofErr w:type="spellEnd"/>
        <w:r>
          <w:rPr>
            <w:color w:val="1155CC"/>
            <w:u w:val="single"/>
          </w:rPr>
          <w:t xml:space="preserve"> Harris </w:t>
        </w:r>
        <w:proofErr w:type="spellStart"/>
        <w:r>
          <w:rPr>
            <w:color w:val="1155CC"/>
            <w:u w:val="single"/>
          </w:rPr>
          <w:t>Anuncia</w:t>
        </w:r>
        <w:proofErr w:type="spellEnd"/>
        <w:r>
          <w:rPr>
            <w:color w:val="1155CC"/>
            <w:u w:val="single"/>
          </w:rPr>
          <w:t xml:space="preserve"> la </w:t>
        </w:r>
        <w:proofErr w:type="spellStart"/>
        <w:r>
          <w:rPr>
            <w:color w:val="1155CC"/>
            <w:u w:val="single"/>
          </w:rPr>
          <w:t>Regla</w:t>
        </w:r>
        <w:proofErr w:type="spellEnd"/>
        <w:r>
          <w:rPr>
            <w:color w:val="1155CC"/>
            <w:u w:val="single"/>
          </w:rPr>
          <w:t xml:space="preserve"> Final que </w:t>
        </w:r>
        <w:proofErr w:type="spellStart"/>
        <w:r>
          <w:rPr>
            <w:color w:val="1155CC"/>
            <w:u w:val="single"/>
          </w:rPr>
          <w:t>Elimina</w:t>
        </w:r>
        <w:proofErr w:type="spellEnd"/>
        <w:r>
          <w:rPr>
            <w:color w:val="1155CC"/>
            <w:u w:val="single"/>
          </w:rPr>
          <w:t xml:space="preserve"> la </w:t>
        </w:r>
        <w:proofErr w:type="spellStart"/>
        <w:r>
          <w:rPr>
            <w:color w:val="1155CC"/>
            <w:u w:val="single"/>
          </w:rPr>
          <w:t>Deuda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Médica</w:t>
        </w:r>
        <w:proofErr w:type="spellEnd"/>
        <w:r>
          <w:rPr>
            <w:color w:val="1155CC"/>
            <w:u w:val="single"/>
          </w:rPr>
          <w:t xml:space="preserve"> de </w:t>
        </w:r>
        <w:proofErr w:type="spellStart"/>
        <w:r>
          <w:rPr>
            <w:color w:val="1155CC"/>
            <w:u w:val="single"/>
          </w:rPr>
          <w:t>Todos</w:t>
        </w:r>
        <w:proofErr w:type="spellEnd"/>
        <w:r>
          <w:rPr>
            <w:color w:val="1155CC"/>
            <w:u w:val="single"/>
          </w:rPr>
          <w:t xml:space="preserve"> los </w:t>
        </w:r>
        <w:proofErr w:type="spellStart"/>
        <w:r>
          <w:rPr>
            <w:color w:val="1155CC"/>
            <w:u w:val="single"/>
          </w:rPr>
          <w:t>Informes</w:t>
        </w:r>
        <w:proofErr w:type="spellEnd"/>
        <w:r>
          <w:rPr>
            <w:color w:val="1155CC"/>
            <w:u w:val="single"/>
          </w:rPr>
          <w:t xml:space="preserve"> de </w:t>
        </w:r>
        <w:proofErr w:type="spellStart"/>
        <w:r>
          <w:rPr>
            <w:color w:val="1155CC"/>
            <w:u w:val="single"/>
          </w:rPr>
          <w:t>Crédito</w:t>
        </w:r>
        <w:proofErr w:type="spellEnd"/>
        <w:r>
          <w:rPr>
            <w:color w:val="1155CC"/>
            <w:u w:val="single"/>
          </w:rPr>
          <w:t xml:space="preserve"> ››</w:t>
        </w:r>
      </w:hyperlink>
    </w:p>
    <w:p w14:paraId="1BC7C3C1" w14:textId="77777777" w:rsidR="00101387" w:rsidRDefault="00101387" w:rsidP="00412F71">
      <w:pPr>
        <w:spacing w:before="180" w:after="180" w:line="280" w:lineRule="auto"/>
        <w:rPr>
          <w:color w:val="000000"/>
        </w:rPr>
      </w:pPr>
      <w:r>
        <w:rPr>
          <w:color w:val="000000"/>
        </w:rPr>
        <w:t xml:space="preserve">Se </w:t>
      </w:r>
      <w:proofErr w:type="spellStart"/>
      <w:r>
        <w:rPr>
          <w:color w:val="000000"/>
        </w:rPr>
        <w:t>publicó</w:t>
      </w:r>
      <w:proofErr w:type="spellEnd"/>
      <w:r>
        <w:rPr>
          <w:color w:val="000000"/>
        </w:rPr>
        <w:t xml:space="preserve"> en el</w:t>
      </w:r>
      <w:hyperlink r:id="rId29">
        <w:r>
          <w:rPr>
            <w:color w:val="000000"/>
            <w:u w:val="single"/>
          </w:rPr>
          <w:t xml:space="preserve"> </w:t>
        </w:r>
      </w:hyperlink>
      <w:hyperlink r:id="rId30">
        <w:proofErr w:type="spellStart"/>
        <w:r>
          <w:rPr>
            <w:i/>
            <w:color w:val="1155CC"/>
            <w:u w:val="single"/>
          </w:rPr>
          <w:t>Registro</w:t>
        </w:r>
        <w:proofErr w:type="spellEnd"/>
        <w:r>
          <w:rPr>
            <w:i/>
            <w:color w:val="1155CC"/>
            <w:u w:val="single"/>
          </w:rPr>
          <w:t xml:space="preserve"> Federal el </w:t>
        </w:r>
      </w:hyperlink>
      <w:r>
        <w:rPr>
          <w:color w:val="000000"/>
        </w:rPr>
        <w:t xml:space="preserve"> 14 de </w:t>
      </w:r>
      <w:proofErr w:type="spellStart"/>
      <w:r>
        <w:rPr>
          <w:color w:val="000000"/>
        </w:rPr>
        <w:t>enero</w:t>
      </w:r>
      <w:proofErr w:type="spellEnd"/>
      <w:r>
        <w:rPr>
          <w:color w:val="000000"/>
        </w:rPr>
        <w:t xml:space="preserve"> de 2025.  La </w:t>
      </w:r>
      <w:proofErr w:type="spellStart"/>
      <w:r>
        <w:rPr>
          <w:color w:val="000000"/>
        </w:rPr>
        <w:t>norma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entrará</w:t>
      </w:r>
      <w:proofErr w:type="spellEnd"/>
      <w:r>
        <w:rPr>
          <w:color w:val="000000"/>
        </w:rPr>
        <w:t xml:space="preserve"> en vigor 60 días </w:t>
      </w:r>
      <w:proofErr w:type="spellStart"/>
      <w:r>
        <w:rPr>
          <w:color w:val="000000"/>
        </w:rPr>
        <w:t>después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publicación</w:t>
      </w:r>
      <w:proofErr w:type="spellEnd"/>
      <w:r>
        <w:rPr>
          <w:i/>
          <w:color w:val="000000"/>
        </w:rPr>
        <w:t>.</w:t>
      </w:r>
    </w:p>
    <w:p w14:paraId="59AD80C7" w14:textId="77777777" w:rsidR="00101387" w:rsidRDefault="00101387" w:rsidP="00412F71">
      <w:pPr>
        <w:pStyle w:val="Heading2"/>
        <w:spacing w:line="280" w:lineRule="auto"/>
      </w:pPr>
      <w:bookmarkStart w:id="15" w:name="_qtzc5v9etcqd" w:colFirst="0" w:colLast="0"/>
      <w:bookmarkEnd w:id="15"/>
      <w:r>
        <w:t xml:space="preserve">¡La </w:t>
      </w:r>
      <w:proofErr w:type="spellStart"/>
      <w:r>
        <w:t>Asamblea</w:t>
      </w:r>
      <w:proofErr w:type="spellEnd"/>
      <w:r>
        <w:t xml:space="preserve"> General de VA </w:t>
      </w:r>
      <w:proofErr w:type="spellStart"/>
      <w:r>
        <w:t>está</w:t>
      </w:r>
      <w:proofErr w:type="spellEnd"/>
      <w:r>
        <w:t xml:space="preserve"> de </w:t>
      </w:r>
      <w:proofErr w:type="spellStart"/>
      <w:r>
        <w:t>vuelta</w:t>
      </w:r>
      <w:proofErr w:type="spellEnd"/>
      <w:r>
        <w:t xml:space="preserve"> en </w:t>
      </w:r>
      <w:proofErr w:type="spellStart"/>
      <w:r>
        <w:t>sesión</w:t>
      </w:r>
      <w:proofErr w:type="spellEnd"/>
      <w:r>
        <w:t>!</w:t>
      </w:r>
    </w:p>
    <w:p w14:paraId="70323EF0" w14:textId="77777777" w:rsidR="00101387" w:rsidRDefault="00101387" w:rsidP="00412F71">
      <w:pPr>
        <w:spacing w:after="180" w:line="280" w:lineRule="auto"/>
      </w:pPr>
      <w:r>
        <w:t xml:space="preserve">La actual </w:t>
      </w:r>
      <w:proofErr w:type="spellStart"/>
      <w:r>
        <w:t>sesión</w:t>
      </w:r>
      <w:proofErr w:type="spellEnd"/>
      <w:r>
        <w:t xml:space="preserve"> </w:t>
      </w:r>
      <w:proofErr w:type="spellStart"/>
      <w:r>
        <w:t>legislativa</w:t>
      </w:r>
      <w:proofErr w:type="spellEnd"/>
      <w:r>
        <w:t xml:space="preserve"> de la </w:t>
      </w:r>
      <w:proofErr w:type="spellStart"/>
      <w:r>
        <w:t>Asamblea</w:t>
      </w:r>
      <w:proofErr w:type="spellEnd"/>
      <w:r>
        <w:t xml:space="preserve"> de Virginia </w:t>
      </w:r>
      <w:proofErr w:type="spellStart"/>
      <w:r>
        <w:t>comenzó</w:t>
      </w:r>
      <w:proofErr w:type="spellEnd"/>
      <w:r>
        <w:t xml:space="preserve"> el lunes 13 de </w:t>
      </w:r>
      <w:proofErr w:type="spellStart"/>
      <w:r>
        <w:t>enero</w:t>
      </w:r>
      <w:proofErr w:type="spellEnd"/>
      <w:r>
        <w:t xml:space="preserve"> de 2025.   Siga el Centro de </w:t>
      </w:r>
      <w:proofErr w:type="spellStart"/>
      <w:r>
        <w:t>Discapacidad</w:t>
      </w:r>
      <w:proofErr w:type="spellEnd"/>
      <w:r>
        <w:t xml:space="preserve"> del Norte de Virginia para </w:t>
      </w:r>
      <w:proofErr w:type="spellStart"/>
      <w:r>
        <w:t>conocer</w:t>
      </w:r>
      <w:proofErr w:type="spellEnd"/>
      <w:r>
        <w:t xml:space="preserve"> los</w:t>
      </w:r>
      <w:hyperlink r:id="rId31"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últimos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aspectos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destacados</w:t>
        </w:r>
        <w:proofErr w:type="spellEnd"/>
        <w:r>
          <w:rPr>
            <w:color w:val="1155CC"/>
            <w:u w:val="single"/>
          </w:rPr>
          <w:t xml:space="preserve"> y </w:t>
        </w:r>
        <w:proofErr w:type="spellStart"/>
        <w:r>
          <w:rPr>
            <w:color w:val="1155CC"/>
            <w:u w:val="single"/>
          </w:rPr>
          <w:t>desgloses</w:t>
        </w:r>
        <w:proofErr w:type="spellEnd"/>
        <w:r>
          <w:rPr>
            <w:color w:val="1155CC"/>
            <w:u w:val="single"/>
          </w:rPr>
          <w:t xml:space="preserve"> de la</w:t>
        </w:r>
      </w:hyperlink>
      <w:r>
        <w:t xml:space="preserve"> </w:t>
      </w:r>
      <w:proofErr w:type="spellStart"/>
      <w:r>
        <w:t>legislación</w:t>
      </w:r>
      <w:proofErr w:type="spellEnd"/>
      <w:r>
        <w:t xml:space="preserve"> en </w:t>
      </w:r>
      <w:proofErr w:type="spellStart"/>
      <w:r>
        <w:t>relación</w:t>
      </w:r>
      <w:proofErr w:type="spellEnd"/>
      <w:r>
        <w:t xml:space="preserve"> con las personas con </w:t>
      </w:r>
      <w:proofErr w:type="spellStart"/>
      <w:r>
        <w:t>discapacidades</w:t>
      </w:r>
      <w:proofErr w:type="spellEnd"/>
      <w:r>
        <w:t xml:space="preserve">. </w:t>
      </w:r>
    </w:p>
    <w:p w14:paraId="52A56590" w14:textId="77777777" w:rsidR="00101387" w:rsidRDefault="00101387" w:rsidP="00412F71">
      <w:pPr>
        <w:spacing w:before="180" w:after="180" w:line="280" w:lineRule="auto"/>
      </w:pPr>
      <w:r>
        <w:t xml:space="preserve">Los </w:t>
      </w:r>
      <w:proofErr w:type="spellStart"/>
      <w:r>
        <w:t>legisladores</w:t>
      </w:r>
      <w:proofErr w:type="spellEnd"/>
      <w:r>
        <w:t xml:space="preserve"> </w:t>
      </w:r>
      <w:proofErr w:type="spellStart"/>
      <w:r>
        <w:t>permanecerán</w:t>
      </w:r>
      <w:proofErr w:type="spellEnd"/>
      <w:r>
        <w:t xml:space="preserve"> en </w:t>
      </w:r>
      <w:proofErr w:type="spellStart"/>
      <w:r>
        <w:t>sesión</w:t>
      </w:r>
      <w:proofErr w:type="spellEnd"/>
      <w:r>
        <w:t xml:space="preserve"> hasta el 22 de </w:t>
      </w:r>
      <w:proofErr w:type="spellStart"/>
      <w:r>
        <w:t>febrero</w:t>
      </w:r>
      <w:proofErr w:type="spellEnd"/>
      <w:r>
        <w:t xml:space="preserve"> de 2025.</w:t>
      </w:r>
    </w:p>
    <w:p w14:paraId="1EE9D0B5" w14:textId="77777777" w:rsidR="00101387" w:rsidRDefault="00101387" w:rsidP="000235AC">
      <w:pPr>
        <w:pStyle w:val="Heading1"/>
        <w:spacing w:line="280" w:lineRule="auto"/>
      </w:pPr>
      <w:r>
        <w:t xml:space="preserve">Más </w:t>
      </w:r>
      <w:proofErr w:type="spellStart"/>
      <w:r>
        <w:t>noticias</w:t>
      </w:r>
      <w:proofErr w:type="spellEnd"/>
      <w:r>
        <w:t xml:space="preserve"> para </w:t>
      </w:r>
      <w:proofErr w:type="spellStart"/>
      <w:r>
        <w:t>explorar</w:t>
      </w:r>
      <w:proofErr w:type="spellEnd"/>
      <w:r>
        <w:t xml:space="preserve">: </w:t>
      </w:r>
    </w:p>
    <w:p w14:paraId="0AF877C3" w14:textId="77777777" w:rsidR="00101387" w:rsidRDefault="00101387" w:rsidP="000235AC">
      <w:pPr>
        <w:pStyle w:val="Heading2"/>
        <w:spacing w:line="280" w:lineRule="auto"/>
      </w:pPr>
      <w:bookmarkStart w:id="16" w:name="_any4g1cpmq3a" w:colFirst="0" w:colLast="0"/>
      <w:bookmarkEnd w:id="16"/>
      <w:r>
        <w:t xml:space="preserve">La </w:t>
      </w:r>
      <w:proofErr w:type="spellStart"/>
      <w:r>
        <w:t>comunidad</w:t>
      </w:r>
      <w:proofErr w:type="spellEnd"/>
      <w:r>
        <w:t xml:space="preserve"> de </w:t>
      </w:r>
      <w:proofErr w:type="spellStart"/>
      <w:r>
        <w:t>discapacitados</w:t>
      </w:r>
      <w:proofErr w:type="spellEnd"/>
      <w:r>
        <w:t xml:space="preserve"> </w:t>
      </w:r>
      <w:proofErr w:type="spellStart"/>
      <w:r>
        <w:t>llora</w:t>
      </w:r>
      <w:proofErr w:type="spellEnd"/>
      <w:r>
        <w:t xml:space="preserve"> al </w:t>
      </w:r>
      <w:proofErr w:type="spellStart"/>
      <w:r>
        <w:t>presidente</w:t>
      </w:r>
      <w:proofErr w:type="spellEnd"/>
      <w:r>
        <w:t xml:space="preserve"> Jimmy Carter</w:t>
      </w:r>
    </w:p>
    <w:p w14:paraId="74D2D584" w14:textId="7C939A28" w:rsidR="00101387" w:rsidRDefault="00101387" w:rsidP="00E53DDB">
      <w:pPr>
        <w:spacing w:after="240" w:line="229" w:lineRule="auto"/>
      </w:pPr>
      <w:r>
        <w:t xml:space="preserve">El 29 de </w:t>
      </w:r>
      <w:proofErr w:type="spellStart"/>
      <w:r>
        <w:t>diciembre</w:t>
      </w:r>
      <w:proofErr w:type="spellEnd"/>
      <w:r>
        <w:t xml:space="preserve"> de 2024, el 39º </w:t>
      </w:r>
      <w:proofErr w:type="spellStart"/>
      <w:r>
        <w:t>presidente</w:t>
      </w:r>
      <w:proofErr w:type="spellEnd"/>
      <w:r>
        <w:t xml:space="preserve"> de los </w:t>
      </w:r>
      <w:proofErr w:type="spellStart"/>
      <w:r>
        <w:t>Estados</w:t>
      </w:r>
      <w:proofErr w:type="spellEnd"/>
      <w:r>
        <w:t xml:space="preserve"> Unidos, Jimmy Carter, </w:t>
      </w:r>
      <w:proofErr w:type="spellStart"/>
      <w:r>
        <w:t>murió</w:t>
      </w:r>
      <w:proofErr w:type="spellEnd"/>
      <w:r>
        <w:t xml:space="preserve"> a los 100 </w:t>
      </w:r>
      <w:proofErr w:type="spellStart"/>
      <w:r>
        <w:t>años</w:t>
      </w:r>
      <w:proofErr w:type="spellEnd"/>
      <w:r>
        <w:t xml:space="preserve">. Carter </w:t>
      </w:r>
      <w:proofErr w:type="spellStart"/>
      <w:r>
        <w:t>hizo</w:t>
      </w:r>
      <w:proofErr w:type="spellEnd"/>
      <w:r>
        <w:t xml:space="preserve"> </w:t>
      </w:r>
      <w:proofErr w:type="spellStart"/>
      <w:r>
        <w:t>mucho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</w:t>
      </w:r>
      <w:proofErr w:type="spellStart"/>
      <w:r>
        <w:t>comunidad</w:t>
      </w:r>
      <w:proofErr w:type="spellEnd"/>
      <w:r>
        <w:t xml:space="preserve"> de </w:t>
      </w:r>
      <w:proofErr w:type="spellStart"/>
      <w:r>
        <w:t>discapacitados</w:t>
      </w:r>
      <w:proofErr w:type="spellEnd"/>
      <w:r>
        <w:t xml:space="preserve">. </w:t>
      </w:r>
      <w:proofErr w:type="spellStart"/>
      <w:r>
        <w:t>Creó</w:t>
      </w:r>
      <w:proofErr w:type="spellEnd"/>
      <w:r>
        <w:t xml:space="preserve"> el Departamento de </w:t>
      </w:r>
      <w:proofErr w:type="spellStart"/>
      <w:r>
        <w:t>Educación</w:t>
      </w:r>
      <w:proofErr w:type="spellEnd"/>
      <w:r>
        <w:t xml:space="preserve">, que </w:t>
      </w:r>
      <w:proofErr w:type="spellStart"/>
      <w:r>
        <w:t>abrió</w:t>
      </w:r>
      <w:proofErr w:type="spellEnd"/>
      <w:r>
        <w:t xml:space="preserve"> </w:t>
      </w:r>
      <w:proofErr w:type="spellStart"/>
      <w:r>
        <w:t>oportunidades</w:t>
      </w:r>
      <w:proofErr w:type="spellEnd"/>
      <w:r>
        <w:t xml:space="preserve"> </w:t>
      </w:r>
      <w:proofErr w:type="spellStart"/>
      <w:r>
        <w:t>educativas</w:t>
      </w:r>
      <w:proofErr w:type="spellEnd"/>
      <w:r>
        <w:t xml:space="preserve"> para las personas </w:t>
      </w:r>
      <w:proofErr w:type="spellStart"/>
      <w:r>
        <w:t>discapacitadas</w:t>
      </w:r>
      <w:proofErr w:type="spellEnd"/>
      <w:r>
        <w:t xml:space="preserve"> que </w:t>
      </w:r>
      <w:proofErr w:type="spellStart"/>
      <w:r>
        <w:lastRenderedPageBreak/>
        <w:t>necesitaban</w:t>
      </w:r>
      <w:proofErr w:type="spellEnd"/>
      <w:r>
        <w:t xml:space="preserve"> </w:t>
      </w:r>
      <w:bookmarkStart w:id="17" w:name="_jng7ew68w22g" w:colFirst="0" w:colLast="0"/>
      <w:bookmarkEnd w:id="17"/>
      <w:proofErr w:type="spellStart"/>
      <w:r>
        <w:t>adaptaciones</w:t>
      </w:r>
      <w:proofErr w:type="spellEnd"/>
      <w:r>
        <w:t xml:space="preserve"> para </w:t>
      </w:r>
      <w:proofErr w:type="spellStart"/>
      <w:r>
        <w:t>asistir</w:t>
      </w:r>
      <w:proofErr w:type="spellEnd"/>
      <w:r>
        <w:t xml:space="preserve"> a la </w:t>
      </w:r>
      <w:proofErr w:type="spellStart"/>
      <w:r>
        <w:t>escuela</w:t>
      </w:r>
      <w:proofErr w:type="spellEnd"/>
      <w:r>
        <w:t xml:space="preserve">. </w:t>
      </w:r>
      <w:proofErr w:type="spellStart"/>
      <w:r>
        <w:t>Firmó</w:t>
      </w:r>
      <w:proofErr w:type="spellEnd"/>
      <w:r>
        <w:t xml:space="preserve"> la Ley 504. </w:t>
      </w:r>
      <w:proofErr w:type="spellStart"/>
      <w:r>
        <w:t>Abogó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</w:t>
      </w:r>
      <w:proofErr w:type="spellStart"/>
      <w:r>
        <w:t>igualdad</w:t>
      </w:r>
      <w:proofErr w:type="spellEnd"/>
      <w:r>
        <w:t xml:space="preserve"> racial, </w:t>
      </w:r>
      <w:proofErr w:type="spellStart"/>
      <w:r>
        <w:t>elecciones</w:t>
      </w:r>
      <w:proofErr w:type="spellEnd"/>
      <w:r>
        <w:t xml:space="preserve"> </w:t>
      </w:r>
      <w:proofErr w:type="spellStart"/>
      <w:r>
        <w:t>justas</w:t>
      </w:r>
      <w:proofErr w:type="spellEnd"/>
      <w:r>
        <w:t xml:space="preserve"> y </w:t>
      </w:r>
      <w:proofErr w:type="spellStart"/>
      <w:r>
        <w:t>libres</w:t>
      </w:r>
      <w:proofErr w:type="spellEnd"/>
      <w:r>
        <w:t xml:space="preserve">, ¡y </w:t>
      </w:r>
      <w:proofErr w:type="spellStart"/>
      <w:r>
        <w:t>mucho</w:t>
      </w:r>
      <w:proofErr w:type="spellEnd"/>
      <w:r>
        <w:t xml:space="preserve"> más!</w:t>
      </w:r>
    </w:p>
    <w:p w14:paraId="57561B25" w14:textId="77777777" w:rsidR="00101387" w:rsidRDefault="00101387" w:rsidP="00E53DDB">
      <w:pPr>
        <w:spacing w:before="240" w:after="240" w:line="229" w:lineRule="auto"/>
      </w:pPr>
      <w:r>
        <w:t xml:space="preserve">Para leer más sobre el </w:t>
      </w:r>
      <w:proofErr w:type="spellStart"/>
      <w:r>
        <w:t>legado</w:t>
      </w:r>
      <w:proofErr w:type="spellEnd"/>
      <w:r>
        <w:t xml:space="preserve"> de </w:t>
      </w:r>
      <w:proofErr w:type="spellStart"/>
      <w:r>
        <w:t>discapacidad</w:t>
      </w:r>
      <w:proofErr w:type="spellEnd"/>
      <w:r>
        <w:t xml:space="preserve"> de Jimmy Carter, </w:t>
      </w:r>
      <w:proofErr w:type="spellStart"/>
      <w:r>
        <w:t>haga</w:t>
      </w:r>
      <w:proofErr w:type="spellEnd"/>
      <w:r>
        <w:t xml:space="preserve"> </w:t>
      </w:r>
      <w:proofErr w:type="spellStart"/>
      <w:r>
        <w:t>clic</w:t>
      </w:r>
      <w:proofErr w:type="spellEnd"/>
      <w:r>
        <w:t xml:space="preserve"> en los enlaces a </w:t>
      </w:r>
      <w:proofErr w:type="spellStart"/>
      <w:r>
        <w:t>continuación</w:t>
      </w:r>
      <w:proofErr w:type="spellEnd"/>
      <w:r>
        <w:t>.</w:t>
      </w:r>
    </w:p>
    <w:p w14:paraId="1D5C2D64" w14:textId="77777777" w:rsidR="00101387" w:rsidRDefault="00101387" w:rsidP="00E53DDB">
      <w:pPr>
        <w:spacing w:before="240" w:after="240" w:line="229" w:lineRule="auto"/>
        <w:rPr>
          <w:color w:val="1155CC"/>
          <w:u w:val="single"/>
        </w:rPr>
      </w:pPr>
      <w:r>
        <w:t xml:space="preserve">"El </w:t>
      </w:r>
      <w:proofErr w:type="spellStart"/>
      <w:r>
        <w:t>presidente</w:t>
      </w:r>
      <w:proofErr w:type="spellEnd"/>
      <w:r>
        <w:t xml:space="preserve"> Carter </w:t>
      </w:r>
      <w:proofErr w:type="spellStart"/>
      <w:r>
        <w:t>fue</w:t>
      </w:r>
      <w:proofErr w:type="spellEnd"/>
      <w:r>
        <w:t xml:space="preserve"> un </w:t>
      </w:r>
      <w:proofErr w:type="spellStart"/>
      <w:r>
        <w:t>verdadero</w:t>
      </w:r>
      <w:proofErr w:type="spellEnd"/>
      <w:r>
        <w:t xml:space="preserve"> </w:t>
      </w:r>
      <w:proofErr w:type="spellStart"/>
      <w:r>
        <w:t>campeón</w:t>
      </w:r>
      <w:proofErr w:type="spellEnd"/>
      <w:r>
        <w:t xml:space="preserve"> de los derechos </w:t>
      </w:r>
      <w:proofErr w:type="spellStart"/>
      <w:r>
        <w:t>civiles</w:t>
      </w:r>
      <w:proofErr w:type="spellEnd"/>
      <w:r>
        <w:t xml:space="preserve"> y </w:t>
      </w:r>
      <w:proofErr w:type="spellStart"/>
      <w:r>
        <w:t>humanos</w:t>
      </w:r>
      <w:proofErr w:type="spellEnd"/>
      <w:r>
        <w:t xml:space="preserve">, y los </w:t>
      </w:r>
      <w:proofErr w:type="spellStart"/>
      <w:r>
        <w:t>programas</w:t>
      </w:r>
      <w:proofErr w:type="spellEnd"/>
      <w:r>
        <w:t xml:space="preserve"> y </w:t>
      </w:r>
      <w:proofErr w:type="spellStart"/>
      <w:r>
        <w:t>regulaciones</w:t>
      </w:r>
      <w:proofErr w:type="spellEnd"/>
      <w:r>
        <w:t xml:space="preserve"> que </w:t>
      </w:r>
      <w:proofErr w:type="spellStart"/>
      <w:r>
        <w:t>promulgó</w:t>
      </w:r>
      <w:proofErr w:type="spellEnd"/>
      <w:r>
        <w:t xml:space="preserve"> como </w:t>
      </w:r>
      <w:proofErr w:type="spellStart"/>
      <w:r>
        <w:t>presidente</w:t>
      </w:r>
      <w:proofErr w:type="spellEnd"/>
      <w:r>
        <w:t xml:space="preserve"> </w:t>
      </w:r>
      <w:proofErr w:type="spellStart"/>
      <w:r>
        <w:t>ayudaron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establecer</w:t>
      </w:r>
      <w:proofErr w:type="spellEnd"/>
      <w:r>
        <w:t xml:space="preserve"> que los derechos de las personas con </w:t>
      </w:r>
      <w:proofErr w:type="spellStart"/>
      <w:r>
        <w:t>discapacidades</w:t>
      </w:r>
      <w:proofErr w:type="spellEnd"/>
      <w:r>
        <w:t xml:space="preserve"> son derechos </w:t>
      </w:r>
      <w:proofErr w:type="spellStart"/>
      <w:r>
        <w:t>civiles</w:t>
      </w:r>
      <w:proofErr w:type="spellEnd"/>
      <w:r>
        <w:t xml:space="preserve"> en los </w:t>
      </w:r>
      <w:proofErr w:type="spellStart"/>
      <w:r>
        <w:t>Estados</w:t>
      </w:r>
      <w:proofErr w:type="spellEnd"/>
      <w:r>
        <w:t xml:space="preserve"> Unidos". --</w:t>
      </w:r>
      <w:hyperlink r:id="rId32"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Asociación</w:t>
        </w:r>
        <w:proofErr w:type="spellEnd"/>
        <w:r>
          <w:rPr>
            <w:color w:val="1155CC"/>
            <w:u w:val="single"/>
          </w:rPr>
          <w:t xml:space="preserve"> Americana de Personas con </w:t>
        </w:r>
        <w:proofErr w:type="spellStart"/>
        <w:r>
          <w:rPr>
            <w:color w:val="1155CC"/>
            <w:u w:val="single"/>
          </w:rPr>
          <w:t>Discapacidades</w:t>
        </w:r>
        <w:proofErr w:type="spellEnd"/>
        <w:r>
          <w:rPr>
            <w:color w:val="1155CC"/>
            <w:u w:val="single"/>
          </w:rPr>
          <w:t>.</w:t>
        </w:r>
      </w:hyperlink>
    </w:p>
    <w:p w14:paraId="74460BB9" w14:textId="77777777" w:rsidR="00101387" w:rsidRDefault="00101387" w:rsidP="00E53DDB">
      <w:pPr>
        <w:spacing w:before="240" w:after="240" w:line="229" w:lineRule="auto"/>
      </w:pPr>
      <w:r>
        <w:t>"</w:t>
      </w:r>
      <w:proofErr w:type="spellStart"/>
      <w:r>
        <w:t>Su</w:t>
      </w:r>
      <w:proofErr w:type="spellEnd"/>
      <w:r>
        <w:t xml:space="preserve"> </w:t>
      </w:r>
      <w:proofErr w:type="spellStart"/>
      <w:r>
        <w:t>firma</w:t>
      </w:r>
      <w:proofErr w:type="spellEnd"/>
      <w:r>
        <w:t xml:space="preserve"> de las </w:t>
      </w:r>
      <w:proofErr w:type="spellStart"/>
      <w:r>
        <w:t>Enmiendas</w:t>
      </w:r>
      <w:proofErr w:type="spellEnd"/>
      <w:r>
        <w:t xml:space="preserve"> a la Ley de </w:t>
      </w:r>
      <w:proofErr w:type="spellStart"/>
      <w:r>
        <w:t>Rehabilitación</w:t>
      </w:r>
      <w:proofErr w:type="spellEnd"/>
      <w:r>
        <w:t xml:space="preserve"> </w:t>
      </w:r>
      <w:proofErr w:type="spellStart"/>
      <w:r>
        <w:t>amplió</w:t>
      </w:r>
      <w:proofErr w:type="spellEnd"/>
      <w:r>
        <w:t xml:space="preserve"> el </w:t>
      </w:r>
      <w:proofErr w:type="spellStart"/>
      <w:r>
        <w:t>papel</w:t>
      </w:r>
      <w:proofErr w:type="spellEnd"/>
      <w:r>
        <w:t xml:space="preserve"> de la </w:t>
      </w:r>
      <w:proofErr w:type="spellStart"/>
      <w:r>
        <w:t>agencia</w:t>
      </w:r>
      <w:proofErr w:type="spellEnd"/>
      <w:r>
        <w:t xml:space="preserve"> y </w:t>
      </w:r>
      <w:proofErr w:type="spellStart"/>
      <w:r>
        <w:t>allanó</w:t>
      </w:r>
      <w:proofErr w:type="spellEnd"/>
      <w:r>
        <w:t xml:space="preserve"> el </w:t>
      </w:r>
      <w:proofErr w:type="spellStart"/>
      <w:r>
        <w:t>camino</w:t>
      </w:r>
      <w:proofErr w:type="spellEnd"/>
      <w:r>
        <w:t xml:space="preserve"> para la </w:t>
      </w:r>
      <w:proofErr w:type="spellStart"/>
      <w:r>
        <w:t>futura</w:t>
      </w:r>
      <w:proofErr w:type="spellEnd"/>
      <w:r>
        <w:t xml:space="preserve"> </w:t>
      </w:r>
      <w:proofErr w:type="spellStart"/>
      <w:r>
        <w:t>reglamentación</w:t>
      </w:r>
      <w:proofErr w:type="spellEnd"/>
      <w:r>
        <w:t xml:space="preserve"> </w:t>
      </w:r>
      <w:proofErr w:type="spellStart"/>
      <w:r>
        <w:t>destinada</w:t>
      </w:r>
      <w:proofErr w:type="spellEnd"/>
      <w:r>
        <w:t xml:space="preserve"> a </w:t>
      </w:r>
      <w:proofErr w:type="spellStart"/>
      <w:r>
        <w:t>promover</w:t>
      </w:r>
      <w:proofErr w:type="spellEnd"/>
      <w:r>
        <w:t xml:space="preserve"> el </w:t>
      </w:r>
      <w:proofErr w:type="spellStart"/>
      <w:r>
        <w:t>acceso</w:t>
      </w:r>
      <w:proofErr w:type="spellEnd"/>
      <w:r>
        <w:t xml:space="preserve"> para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estadounidenses</w:t>
      </w:r>
      <w:proofErr w:type="spellEnd"/>
      <w:r>
        <w:t xml:space="preserve">. La Junta de </w:t>
      </w:r>
      <w:proofErr w:type="spellStart"/>
      <w:r>
        <w:t>Acceso</w:t>
      </w:r>
      <w:proofErr w:type="spellEnd"/>
      <w:r>
        <w:t xml:space="preserve"> </w:t>
      </w:r>
      <w:proofErr w:type="spellStart"/>
      <w:r>
        <w:t>lamenta</w:t>
      </w:r>
      <w:proofErr w:type="spellEnd"/>
      <w:r>
        <w:t xml:space="preserve"> el </w:t>
      </w:r>
      <w:proofErr w:type="spellStart"/>
      <w:r>
        <w:t>fallecimiento</w:t>
      </w:r>
      <w:proofErr w:type="spellEnd"/>
      <w:r>
        <w:t xml:space="preserve"> del </w:t>
      </w:r>
      <w:proofErr w:type="spellStart"/>
      <w:r>
        <w:t>Presidente</w:t>
      </w:r>
      <w:proofErr w:type="spellEnd"/>
      <w:r>
        <w:t xml:space="preserve"> Carter,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celebra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inspiradora</w:t>
      </w:r>
      <w:proofErr w:type="spellEnd"/>
      <w:r>
        <w:t xml:space="preserve"> </w:t>
      </w:r>
      <w:proofErr w:type="spellStart"/>
      <w:r>
        <w:t>vida</w:t>
      </w:r>
      <w:proofErr w:type="spellEnd"/>
      <w:r>
        <w:t xml:space="preserve"> de </w:t>
      </w:r>
      <w:proofErr w:type="spellStart"/>
      <w:r>
        <w:t>servicio</w:t>
      </w:r>
      <w:proofErr w:type="spellEnd"/>
      <w:r>
        <w:t xml:space="preserve"> a los </w:t>
      </w:r>
      <w:proofErr w:type="spellStart"/>
      <w:r>
        <w:t>Estados</w:t>
      </w:r>
      <w:proofErr w:type="spellEnd"/>
      <w:r>
        <w:t xml:space="preserve"> Unidos". --  </w:t>
      </w:r>
      <w:hyperlink r:id="rId33">
        <w:r>
          <w:rPr>
            <w:color w:val="1155CC"/>
            <w:u w:val="single"/>
          </w:rPr>
          <w:t>U.S. Access Board</w:t>
        </w:r>
      </w:hyperlink>
      <w:r>
        <w:t>.</w:t>
      </w:r>
    </w:p>
    <w:p w14:paraId="3E3CB377" w14:textId="77777777" w:rsidR="00101387" w:rsidRDefault="00101387" w:rsidP="00E53DDB">
      <w:pPr>
        <w:spacing w:before="240" w:after="240" w:line="229" w:lineRule="auto"/>
      </w:pPr>
      <w:r>
        <w:t xml:space="preserve">"El 6 de </w:t>
      </w:r>
      <w:proofErr w:type="spellStart"/>
      <w:r>
        <w:t>noviembre</w:t>
      </w:r>
      <w:proofErr w:type="spellEnd"/>
      <w:r>
        <w:t xml:space="preserve"> de 1978, el </w:t>
      </w:r>
      <w:proofErr w:type="spellStart"/>
      <w:r>
        <w:t>presidente</w:t>
      </w:r>
      <w:proofErr w:type="spellEnd"/>
      <w:r>
        <w:t xml:space="preserve"> Carter </w:t>
      </w:r>
      <w:proofErr w:type="spellStart"/>
      <w:r>
        <w:t>firmó</w:t>
      </w:r>
      <w:proofErr w:type="spellEnd"/>
      <w:r>
        <w:t xml:space="preserve"> la Ley </w:t>
      </w:r>
      <w:proofErr w:type="spellStart"/>
      <w:r>
        <w:t>Pública</w:t>
      </w:r>
      <w:proofErr w:type="spellEnd"/>
      <w:r>
        <w:t xml:space="preserve"> 95-602, </w:t>
      </w:r>
      <w:proofErr w:type="spellStart"/>
      <w:r>
        <w:t>reemplazando</w:t>
      </w:r>
      <w:proofErr w:type="spellEnd"/>
      <w:r>
        <w:t xml:space="preserve"> el </w:t>
      </w:r>
      <w:proofErr w:type="spellStart"/>
      <w:r>
        <w:t>antiguo</w:t>
      </w:r>
      <w:proofErr w:type="spellEnd"/>
      <w:r>
        <w:t xml:space="preserve"> </w:t>
      </w:r>
      <w:proofErr w:type="spellStart"/>
      <w:r>
        <w:t>Título</w:t>
      </w:r>
      <w:proofErr w:type="spellEnd"/>
      <w:r>
        <w:t xml:space="preserve"> IV de la Ley de </w:t>
      </w:r>
      <w:proofErr w:type="spellStart"/>
      <w:r>
        <w:t>Rehabilitación</w:t>
      </w:r>
      <w:proofErr w:type="spellEnd"/>
      <w:r>
        <w:t xml:space="preserve"> de 1973 con un nuevo </w:t>
      </w:r>
      <w:proofErr w:type="spellStart"/>
      <w:r>
        <w:t>Título</w:t>
      </w:r>
      <w:proofErr w:type="spellEnd"/>
      <w:r>
        <w:t xml:space="preserve"> IV".</w:t>
      </w:r>
      <w:hyperlink r:id="rId34">
        <w:r>
          <w:rPr>
            <w:color w:val="1155CC"/>
            <w:u w:val="single"/>
          </w:rPr>
          <w:t xml:space="preserve"> </w:t>
        </w:r>
      </w:hyperlink>
    </w:p>
    <w:p w14:paraId="1BEAC6DF" w14:textId="77777777" w:rsidR="00101387" w:rsidRDefault="00101387" w:rsidP="00D963FF">
      <w:pPr>
        <w:pStyle w:val="Heading2"/>
      </w:pPr>
      <w:bookmarkStart w:id="18" w:name="_ewi7cnh1hgh" w:colFirst="0" w:colLast="0"/>
      <w:bookmarkEnd w:id="18"/>
      <w:proofErr w:type="spellStart"/>
      <w:r>
        <w:t>Solicitud</w:t>
      </w:r>
      <w:proofErr w:type="spellEnd"/>
      <w:r>
        <w:t xml:space="preserve"> de información sobre el </w:t>
      </w:r>
      <w:proofErr w:type="spellStart"/>
      <w:r>
        <w:t>impacto</w:t>
      </w:r>
      <w:proofErr w:type="spellEnd"/>
      <w:r>
        <w:t xml:space="preserve"> del </w:t>
      </w:r>
      <w:proofErr w:type="spellStart"/>
      <w:r>
        <w:t>edadismo</w:t>
      </w:r>
      <w:proofErr w:type="spellEnd"/>
      <w:r>
        <w:t xml:space="preserve"> en la </w:t>
      </w:r>
      <w:proofErr w:type="spellStart"/>
      <w:r>
        <w:t>atención</w:t>
      </w:r>
      <w:proofErr w:type="spellEnd"/>
      <w:r>
        <w:t xml:space="preserve"> </w:t>
      </w:r>
      <w:proofErr w:type="spellStart"/>
      <w:r>
        <w:t>médica</w:t>
      </w:r>
      <w:proofErr w:type="spellEnd"/>
    </w:p>
    <w:p w14:paraId="18DC2B96" w14:textId="77777777" w:rsidR="00101387" w:rsidRDefault="00101387" w:rsidP="00D963FF"/>
    <w:p w14:paraId="5180D369" w14:textId="77777777" w:rsidR="00101387" w:rsidRDefault="00101387" w:rsidP="00D963FF">
      <w:r>
        <w:t xml:space="preserve">La  </w:t>
      </w:r>
      <w:proofErr w:type="spellStart"/>
      <w:r>
        <w:t>Agencia</w:t>
      </w:r>
      <w:proofErr w:type="spellEnd"/>
      <w:r>
        <w:t xml:space="preserve"> para la </w:t>
      </w:r>
      <w:proofErr w:type="spellStart"/>
      <w:r>
        <w:t>Investigación</w:t>
      </w:r>
      <w:proofErr w:type="spellEnd"/>
      <w:r>
        <w:t xml:space="preserve"> y la Calidad de la </w:t>
      </w:r>
      <w:proofErr w:type="spellStart"/>
      <w:r>
        <w:t>Atención</w:t>
      </w:r>
      <w:proofErr w:type="spellEnd"/>
      <w:r>
        <w:t xml:space="preserve"> </w:t>
      </w:r>
      <w:proofErr w:type="spellStart"/>
      <w:r>
        <w:t>Médica</w:t>
      </w:r>
      <w:proofErr w:type="spellEnd"/>
      <w:r>
        <w:fldChar w:fldCharType="begin"/>
      </w:r>
      <w:r>
        <w:instrText>HYPERLINK "https://www.ahrq.gov/" \h</w:instrText>
      </w:r>
      <w:r>
        <w:fldChar w:fldCharType="separate"/>
      </w:r>
      <w:r>
        <w:rPr>
          <w:color w:val="1155CC"/>
          <w:u w:val="single"/>
        </w:rPr>
        <w:t xml:space="preserve"> del Departamento de Salud y </w:t>
      </w:r>
      <w:proofErr w:type="spellStart"/>
      <w:r>
        <w:rPr>
          <w:color w:val="1155CC"/>
          <w:u w:val="single"/>
        </w:rPr>
        <w:t>Servicios</w:t>
      </w:r>
      <w:proofErr w:type="spellEnd"/>
      <w:r>
        <w:rPr>
          <w:color w:val="1155CC"/>
          <w:u w:val="single"/>
        </w:rPr>
        <w:t xml:space="preserve"> Humanos de EE. UU.</w:t>
      </w:r>
      <w:r>
        <w:rPr>
          <w:color w:val="1155CC"/>
          <w:u w:val="single"/>
        </w:rPr>
        <w:fldChar w:fldCharType="end"/>
      </w:r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buscando</w:t>
      </w:r>
      <w:proofErr w:type="spellEnd"/>
      <w:r>
        <w:t xml:space="preserve"> información sobre el </w:t>
      </w:r>
      <w:proofErr w:type="spellStart"/>
      <w:r>
        <w:t>impacto</w:t>
      </w:r>
      <w:proofErr w:type="spellEnd"/>
      <w:r>
        <w:t xml:space="preserve"> de la </w:t>
      </w:r>
      <w:proofErr w:type="spellStart"/>
      <w:r>
        <w:t>discriminación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edad</w:t>
      </w:r>
      <w:proofErr w:type="spellEnd"/>
      <w:r>
        <w:t xml:space="preserve"> en la </w:t>
      </w:r>
      <w:proofErr w:type="spellStart"/>
      <w:r>
        <w:t>atención</w:t>
      </w:r>
      <w:proofErr w:type="spellEnd"/>
      <w:r>
        <w:t xml:space="preserve"> </w:t>
      </w:r>
      <w:proofErr w:type="spellStart"/>
      <w:r>
        <w:t>médica</w:t>
      </w:r>
      <w:proofErr w:type="spellEnd"/>
      <w:r>
        <w:t xml:space="preserve">.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solicitud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abierta al </w:t>
      </w:r>
      <w:proofErr w:type="spellStart"/>
      <w:r>
        <w:t>público</w:t>
      </w:r>
      <w:proofErr w:type="spellEnd"/>
      <w:r>
        <w:t xml:space="preserve"> y es </w:t>
      </w:r>
      <w:proofErr w:type="spellStart"/>
      <w:r>
        <w:t>parte</w:t>
      </w:r>
      <w:proofErr w:type="spellEnd"/>
      <w:r>
        <w:t xml:space="preserve"> de un </w:t>
      </w:r>
      <w:proofErr w:type="spellStart"/>
      <w:r>
        <w:t>esfuerzo</w:t>
      </w:r>
      <w:proofErr w:type="spellEnd"/>
      <w:r>
        <w:t xml:space="preserve"> para </w:t>
      </w:r>
      <w:proofErr w:type="spellStart"/>
      <w:r>
        <w:t>comprender</w:t>
      </w:r>
      <w:proofErr w:type="spellEnd"/>
      <w:r>
        <w:t xml:space="preserve"> y </w:t>
      </w:r>
      <w:proofErr w:type="spellStart"/>
      <w:r>
        <w:t>cuantificar</w:t>
      </w:r>
      <w:proofErr w:type="spellEnd"/>
      <w:r>
        <w:t xml:space="preserve"> mejor los </w:t>
      </w:r>
      <w:proofErr w:type="spellStart"/>
      <w:r>
        <w:t>impactos</w:t>
      </w:r>
      <w:proofErr w:type="spellEnd"/>
      <w:r>
        <w:t xml:space="preserve"> del </w:t>
      </w:r>
      <w:proofErr w:type="spellStart"/>
      <w:r>
        <w:t>edadismo</w:t>
      </w:r>
      <w:proofErr w:type="spellEnd"/>
      <w:r>
        <w:t xml:space="preserve"> en la </w:t>
      </w:r>
      <w:proofErr w:type="spellStart"/>
      <w:r>
        <w:t>calidad</w:t>
      </w:r>
      <w:proofErr w:type="spellEnd"/>
      <w:r>
        <w:t xml:space="preserve"> de la </w:t>
      </w:r>
      <w:proofErr w:type="spellStart"/>
      <w:r>
        <w:t>atención</w:t>
      </w:r>
      <w:proofErr w:type="spellEnd"/>
      <w:r>
        <w:t xml:space="preserve"> </w:t>
      </w:r>
      <w:proofErr w:type="spellStart"/>
      <w:r>
        <w:t>médica</w:t>
      </w:r>
      <w:proofErr w:type="spellEnd"/>
      <w:r>
        <w:t xml:space="preserve">, </w:t>
      </w:r>
      <w:proofErr w:type="spellStart"/>
      <w:r>
        <w:t>incluidos</w:t>
      </w:r>
      <w:proofErr w:type="spellEnd"/>
      <w:r>
        <w:t xml:space="preserve"> los </w:t>
      </w:r>
      <w:proofErr w:type="spellStart"/>
      <w:r>
        <w:t>aspectos</w:t>
      </w:r>
      <w:proofErr w:type="spellEnd"/>
      <w:r>
        <w:t xml:space="preserve"> </w:t>
      </w:r>
      <w:proofErr w:type="spellStart"/>
      <w:r>
        <w:t>relacionados</w:t>
      </w:r>
      <w:proofErr w:type="spellEnd"/>
      <w:r>
        <w:t xml:space="preserve"> con la </w:t>
      </w:r>
      <w:proofErr w:type="spellStart"/>
      <w:r>
        <w:t>seguridad</w:t>
      </w:r>
      <w:proofErr w:type="spellEnd"/>
      <w:r>
        <w:t xml:space="preserve">, la </w:t>
      </w:r>
      <w:proofErr w:type="spellStart"/>
      <w:r>
        <w:t>puntualidad</w:t>
      </w:r>
      <w:proofErr w:type="spellEnd"/>
      <w:r>
        <w:t xml:space="preserve">, el </w:t>
      </w:r>
      <w:proofErr w:type="spellStart"/>
      <w:r>
        <w:t>enfoque</w:t>
      </w:r>
      <w:proofErr w:type="spellEnd"/>
      <w:r>
        <w:t xml:space="preserve"> en el </w:t>
      </w:r>
      <w:proofErr w:type="spellStart"/>
      <w:r>
        <w:t>paciente</w:t>
      </w:r>
      <w:proofErr w:type="spellEnd"/>
      <w:r>
        <w:t xml:space="preserve">, la </w:t>
      </w:r>
      <w:proofErr w:type="spellStart"/>
      <w:r>
        <w:t>distribución</w:t>
      </w:r>
      <w:proofErr w:type="spellEnd"/>
      <w:r>
        <w:t xml:space="preserve"> </w:t>
      </w:r>
      <w:proofErr w:type="spellStart"/>
      <w:r>
        <w:t>equitativa</w:t>
      </w:r>
      <w:proofErr w:type="spellEnd"/>
      <w:r>
        <w:t xml:space="preserve"> y los </w:t>
      </w:r>
      <w:proofErr w:type="spellStart"/>
      <w:r>
        <w:t>resultados</w:t>
      </w:r>
      <w:proofErr w:type="spellEnd"/>
      <w:r>
        <w:t xml:space="preserve"> de la </w:t>
      </w:r>
      <w:proofErr w:type="spellStart"/>
      <w:r>
        <w:t>atención</w:t>
      </w:r>
      <w:proofErr w:type="spellEnd"/>
      <w:r>
        <w:t xml:space="preserve">. También </w:t>
      </w:r>
      <w:proofErr w:type="spellStart"/>
      <w:r>
        <w:t>buscan</w:t>
      </w:r>
      <w:proofErr w:type="spellEnd"/>
      <w:r>
        <w:t xml:space="preserve"> </w:t>
      </w:r>
      <w:proofErr w:type="spellStart"/>
      <w:r>
        <w:t>comprender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el </w:t>
      </w:r>
      <w:proofErr w:type="spellStart"/>
      <w:r>
        <w:t>efecto</w:t>
      </w:r>
      <w:proofErr w:type="spellEnd"/>
      <w:r>
        <w:t xml:space="preserve"> del </w:t>
      </w:r>
      <w:proofErr w:type="spellStart"/>
      <w:r>
        <w:t>edadismo</w:t>
      </w:r>
      <w:proofErr w:type="spellEnd"/>
      <w:r>
        <w:t xml:space="preserve"> </w:t>
      </w:r>
      <w:proofErr w:type="spellStart"/>
      <w:r>
        <w:t>difiere</w:t>
      </w:r>
      <w:proofErr w:type="spellEnd"/>
      <w:r>
        <w:t xml:space="preserve"> entre los </w:t>
      </w:r>
      <w:proofErr w:type="spellStart"/>
      <w:r>
        <w:t>grupos</w:t>
      </w:r>
      <w:proofErr w:type="spellEnd"/>
      <w:r>
        <w:t xml:space="preserve"> de población y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interesados</w:t>
      </w:r>
      <w:proofErr w:type="spellEnd"/>
      <w:r>
        <w:t xml:space="preserve"> en </w:t>
      </w:r>
      <w:proofErr w:type="spellStart"/>
      <w:r>
        <w:t>identificar</w:t>
      </w:r>
      <w:proofErr w:type="spellEnd"/>
      <w:r>
        <w:t xml:space="preserve"> </w:t>
      </w:r>
      <w:proofErr w:type="spellStart"/>
      <w:r>
        <w:t>esfuerzos</w:t>
      </w:r>
      <w:proofErr w:type="spellEnd"/>
      <w:r>
        <w:t xml:space="preserve"> y </w:t>
      </w:r>
      <w:proofErr w:type="spellStart"/>
      <w:r>
        <w:t>estrategias</w:t>
      </w:r>
      <w:proofErr w:type="spellEnd"/>
      <w:r>
        <w:t xml:space="preserve"> y </w:t>
      </w:r>
      <w:proofErr w:type="spellStart"/>
      <w:r>
        <w:t>programas</w:t>
      </w:r>
      <w:proofErr w:type="spellEnd"/>
      <w:r>
        <w:t xml:space="preserve"> </w:t>
      </w:r>
      <w:proofErr w:type="spellStart"/>
      <w:r>
        <w:t>innovadores</w:t>
      </w:r>
      <w:proofErr w:type="spellEnd"/>
      <w:r>
        <w:t xml:space="preserve"> que </w:t>
      </w:r>
      <w:proofErr w:type="spellStart"/>
      <w:r>
        <w:t>aborden</w:t>
      </w:r>
      <w:proofErr w:type="spellEnd"/>
      <w:r>
        <w:t xml:space="preserve"> y </w:t>
      </w:r>
      <w:proofErr w:type="spellStart"/>
      <w:r>
        <w:t>mitiguen</w:t>
      </w:r>
      <w:proofErr w:type="spellEnd"/>
      <w:r>
        <w:t xml:space="preserve"> el </w:t>
      </w:r>
      <w:proofErr w:type="spellStart"/>
      <w:r>
        <w:t>edadismo</w:t>
      </w:r>
      <w:proofErr w:type="spellEnd"/>
      <w:r>
        <w:t xml:space="preserve"> para </w:t>
      </w:r>
      <w:proofErr w:type="spellStart"/>
      <w:r>
        <w:t>optimizar</w:t>
      </w:r>
      <w:proofErr w:type="spellEnd"/>
      <w:r>
        <w:t xml:space="preserve"> la salud de los </w:t>
      </w:r>
      <w:proofErr w:type="spellStart"/>
      <w:r>
        <w:t>adultos</w:t>
      </w:r>
      <w:proofErr w:type="spellEnd"/>
      <w:r>
        <w:t xml:space="preserve"> </w:t>
      </w:r>
      <w:proofErr w:type="spellStart"/>
      <w:r>
        <w:t>mayores</w:t>
      </w:r>
      <w:proofErr w:type="spellEnd"/>
      <w:r>
        <w:t>.</w:t>
      </w:r>
    </w:p>
    <w:p w14:paraId="563B4CA4" w14:textId="77777777" w:rsidR="00101387" w:rsidRDefault="00101387" w:rsidP="00D963FF">
      <w:r>
        <w:t xml:space="preserve"> </w:t>
      </w:r>
    </w:p>
    <w:p w14:paraId="3BF82631" w14:textId="77777777" w:rsidR="00101387" w:rsidRDefault="00101387" w:rsidP="00D963FF">
      <w:r>
        <w:t xml:space="preserve">Los </w:t>
      </w:r>
      <w:proofErr w:type="spellStart"/>
      <w:r>
        <w:t>detalles</w:t>
      </w:r>
      <w:proofErr w:type="spellEnd"/>
      <w:r>
        <w:t xml:space="preserve"> sobre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enviar</w:t>
      </w:r>
      <w:proofErr w:type="spellEnd"/>
      <w:r>
        <w:t xml:space="preserve"> </w:t>
      </w:r>
      <w:proofErr w:type="spellStart"/>
      <w:r>
        <w:t>comentarios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en el aviso del </w:t>
      </w:r>
      <w:hyperlink r:id="rId35">
        <w:proofErr w:type="spellStart"/>
        <w:r>
          <w:rPr>
            <w:color w:val="1155CC"/>
            <w:u w:val="single"/>
          </w:rPr>
          <w:t>Registro</w:t>
        </w:r>
        <w:proofErr w:type="spellEnd"/>
        <w:r>
          <w:rPr>
            <w:color w:val="1155CC"/>
            <w:u w:val="single"/>
          </w:rPr>
          <w:t xml:space="preserve"> Federal</w:t>
        </w:r>
      </w:hyperlink>
      <w:r>
        <w:t>.</w:t>
      </w:r>
    </w:p>
    <w:p w14:paraId="39DDEDE2" w14:textId="64656E6F" w:rsidR="00101387" w:rsidRDefault="00101387" w:rsidP="00D963FF">
      <w:r>
        <w:t xml:space="preserve">Para </w:t>
      </w:r>
      <w:proofErr w:type="spellStart"/>
      <w:r>
        <w:t>obtener</w:t>
      </w:r>
      <w:proofErr w:type="spellEnd"/>
      <w:r>
        <w:t xml:space="preserve"> información </w:t>
      </w:r>
      <w:proofErr w:type="spellStart"/>
      <w:r>
        <w:t>adicional</w:t>
      </w:r>
      <w:proofErr w:type="spellEnd"/>
      <w:r>
        <w:t xml:space="preserve">, </w:t>
      </w:r>
      <w:proofErr w:type="spellStart"/>
      <w:r>
        <w:t>envíe</w:t>
      </w:r>
      <w:proofErr w:type="spellEnd"/>
      <w:r>
        <w:t xml:space="preserve"> un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</w:t>
      </w:r>
      <w:hyperlink r:id="rId36"/>
      <w:r>
        <w:t xml:space="preserve"> a </w:t>
      </w:r>
      <w:hyperlink r:id="rId37" w:history="1">
        <w:r w:rsidRPr="00101387">
          <w:rPr>
            <w:rStyle w:val="Hyperlink"/>
          </w:rPr>
          <w:t>Jose.Plascenciajimenez@ahrq.hhs.gov</w:t>
        </w:r>
      </w:hyperlink>
      <w:r>
        <w:t xml:space="preserve"> o </w:t>
      </w:r>
      <w:proofErr w:type="spellStart"/>
      <w:r>
        <w:t>llame</w:t>
      </w:r>
      <w:proofErr w:type="spellEnd"/>
      <w:r>
        <w:t xml:space="preserve"> al 301-427-1364.</w:t>
      </w:r>
    </w:p>
    <w:p w14:paraId="11FBC6E7" w14:textId="77777777" w:rsidR="00101387" w:rsidRDefault="00101387" w:rsidP="00D963FF"/>
    <w:p w14:paraId="030A508E" w14:textId="77777777" w:rsidR="00101387" w:rsidRDefault="00101387" w:rsidP="00D963FF">
      <w:pPr>
        <w:rPr>
          <w:b/>
        </w:rPr>
      </w:pPr>
      <w:r>
        <w:rPr>
          <w:b/>
        </w:rPr>
        <w:t xml:space="preserve">Se </w:t>
      </w:r>
      <w:proofErr w:type="spellStart"/>
      <w:r>
        <w:rPr>
          <w:b/>
        </w:rPr>
        <w:t>aceptan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comentarios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públicos</w:t>
      </w:r>
      <w:proofErr w:type="spellEnd"/>
      <w:r>
        <w:rPr>
          <w:b/>
        </w:rPr>
        <w:t xml:space="preserve"> hasta el 15 de </w:t>
      </w:r>
      <w:proofErr w:type="spellStart"/>
      <w:r>
        <w:rPr>
          <w:b/>
        </w:rPr>
        <w:t>marzo</w:t>
      </w:r>
      <w:proofErr w:type="spellEnd"/>
      <w:r>
        <w:rPr>
          <w:b/>
        </w:rPr>
        <w:t xml:space="preserve"> de 2025. </w:t>
      </w:r>
    </w:p>
    <w:p w14:paraId="3DC119C0" w14:textId="77777777" w:rsidR="00101387" w:rsidRDefault="00101387" w:rsidP="00D963FF"/>
    <w:p w14:paraId="34059D24" w14:textId="77777777" w:rsidR="00101387" w:rsidRDefault="00101387" w:rsidP="00D963FF">
      <w:pPr>
        <w:rPr>
          <w:b/>
          <w:color w:val="1155CC"/>
          <w:u w:val="single"/>
        </w:rPr>
      </w:pPr>
      <w:hyperlink r:id="rId38">
        <w:proofErr w:type="spellStart"/>
        <w:r>
          <w:rPr>
            <w:b/>
            <w:color w:val="1155CC"/>
            <w:u w:val="single"/>
          </w:rPr>
          <w:t>Enviar</w:t>
        </w:r>
        <w:proofErr w:type="spellEnd"/>
        <w:r>
          <w:rPr>
            <w:b/>
            <w:color w:val="1155CC"/>
            <w:u w:val="single"/>
          </w:rPr>
          <w:t xml:space="preserve"> </w:t>
        </w:r>
        <w:proofErr w:type="spellStart"/>
        <w:r>
          <w:rPr>
            <w:b/>
            <w:color w:val="1155CC"/>
            <w:u w:val="single"/>
          </w:rPr>
          <w:t>comentarios</w:t>
        </w:r>
        <w:proofErr w:type="spellEnd"/>
        <w:r>
          <w:rPr>
            <w:b/>
            <w:color w:val="1155CC"/>
            <w:u w:val="single"/>
          </w:rPr>
          <w:t xml:space="preserve"> en el </w:t>
        </w:r>
        <w:proofErr w:type="spellStart"/>
        <w:r>
          <w:rPr>
            <w:b/>
            <w:color w:val="1155CC"/>
            <w:u w:val="single"/>
          </w:rPr>
          <w:t>Registro</w:t>
        </w:r>
        <w:proofErr w:type="spellEnd"/>
        <w:r>
          <w:rPr>
            <w:b/>
            <w:color w:val="1155CC"/>
            <w:u w:val="single"/>
          </w:rPr>
          <w:t xml:space="preserve"> Federal ››</w:t>
        </w:r>
      </w:hyperlink>
    </w:p>
    <w:p w14:paraId="1487C85A" w14:textId="77777777" w:rsidR="00101387" w:rsidRDefault="00101387" w:rsidP="00627A4A">
      <w:pPr>
        <w:pStyle w:val="Heading2"/>
      </w:pPr>
      <w:bookmarkStart w:id="19" w:name="_a3zg9pgb269l" w:colFirst="0" w:colLast="0"/>
      <w:bookmarkEnd w:id="19"/>
      <w:proofErr w:type="spellStart"/>
      <w:r>
        <w:t>Clases</w:t>
      </w:r>
      <w:proofErr w:type="spellEnd"/>
      <w:r>
        <w:t xml:space="preserve"> de </w:t>
      </w:r>
      <w:proofErr w:type="spellStart"/>
      <w:r>
        <w:t>Socios</w:t>
      </w:r>
      <w:proofErr w:type="spellEnd"/>
      <w:r>
        <w:t xml:space="preserve"> en la </w:t>
      </w:r>
      <w:proofErr w:type="spellStart"/>
      <w:r>
        <w:t>Formulación</w:t>
      </w:r>
      <w:proofErr w:type="spellEnd"/>
      <w:r>
        <w:t xml:space="preserve"> de </w:t>
      </w:r>
      <w:proofErr w:type="spellStart"/>
      <w:r>
        <w:t>Políticas</w:t>
      </w:r>
      <w:proofErr w:type="spellEnd"/>
      <w:r>
        <w:t xml:space="preserve"> (PIP) y Academia de </w:t>
      </w:r>
      <w:proofErr w:type="spellStart"/>
      <w:r>
        <w:t>Liderazgo</w:t>
      </w:r>
      <w:proofErr w:type="spellEnd"/>
      <w:r>
        <w:t xml:space="preserve"> Juvenil (YLA)</w:t>
      </w:r>
    </w:p>
    <w:p w14:paraId="381DD566" w14:textId="77777777" w:rsidR="00101387" w:rsidRDefault="00101387" w:rsidP="00627A4A"/>
    <w:p w14:paraId="6B908670" w14:textId="77777777" w:rsidR="00101387" w:rsidRDefault="00101387" w:rsidP="00627A4A">
      <w:r>
        <w:lastRenderedPageBreak/>
        <w:t xml:space="preserve">¡El </w:t>
      </w:r>
      <w:proofErr w:type="spellStart"/>
      <w:r>
        <w:t>reclutamiento</w:t>
      </w:r>
      <w:proofErr w:type="spellEnd"/>
      <w:r>
        <w:t xml:space="preserve"> ya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abierto</w:t>
      </w:r>
      <w:proofErr w:type="spellEnd"/>
      <w:r>
        <w:t xml:space="preserve"> para las </w:t>
      </w:r>
      <w:proofErr w:type="spellStart"/>
      <w:r>
        <w:t>próximas</w:t>
      </w:r>
      <w:proofErr w:type="spellEnd"/>
      <w:r>
        <w:t xml:space="preserve"> </w:t>
      </w:r>
      <w:proofErr w:type="spellStart"/>
      <w:r>
        <w:t>clases</w:t>
      </w:r>
      <w:proofErr w:type="spellEnd"/>
      <w:r>
        <w:t xml:space="preserve"> de Partners in Policymaking (PIP) y Youth Leadership Academy (YLA)!</w:t>
      </w:r>
    </w:p>
    <w:p w14:paraId="22827578" w14:textId="77777777" w:rsidR="00101387" w:rsidRDefault="00101387" w:rsidP="00627A4A">
      <w:r>
        <w:t xml:space="preserve"> </w:t>
      </w:r>
    </w:p>
    <w:p w14:paraId="01E13CF6" w14:textId="77777777" w:rsidR="00101387" w:rsidRDefault="00101387" w:rsidP="00627A4A">
      <w:r>
        <w:t xml:space="preserve">PIP </w:t>
      </w:r>
      <w:proofErr w:type="spellStart"/>
      <w:r>
        <w:t>ayuda</w:t>
      </w:r>
      <w:proofErr w:type="spellEnd"/>
      <w:r>
        <w:t xml:space="preserve"> a las personas con </w:t>
      </w:r>
      <w:proofErr w:type="spellStart"/>
      <w:r>
        <w:t>discapacidades</w:t>
      </w:r>
      <w:proofErr w:type="spellEnd"/>
      <w:r>
        <w:t xml:space="preserve"> del </w:t>
      </w:r>
      <w:proofErr w:type="spellStart"/>
      <w:r>
        <w:t>desarrollo</w:t>
      </w:r>
      <w:proofErr w:type="spellEnd"/>
      <w:r>
        <w:t xml:space="preserve"> y a sus </w:t>
      </w:r>
      <w:proofErr w:type="spellStart"/>
      <w:r>
        <w:t>familiares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aprender</w:t>
      </w:r>
      <w:proofErr w:type="spellEnd"/>
      <w:r>
        <w:t xml:space="preserve"> </w:t>
      </w:r>
      <w:proofErr w:type="spellStart"/>
      <w:r>
        <w:t>habilidades</w:t>
      </w:r>
      <w:proofErr w:type="spellEnd"/>
      <w:r>
        <w:t xml:space="preserve"> de </w:t>
      </w:r>
      <w:proofErr w:type="spellStart"/>
      <w:r>
        <w:t>defensa</w:t>
      </w:r>
      <w:proofErr w:type="spellEnd"/>
      <w:r>
        <w:t xml:space="preserve"> y </w:t>
      </w:r>
      <w:proofErr w:type="spellStart"/>
      <w:r>
        <w:t>liderazgo</w:t>
      </w:r>
      <w:proofErr w:type="spellEnd"/>
      <w:r>
        <w:t xml:space="preserve">. YLA </w:t>
      </w:r>
      <w:proofErr w:type="spellStart"/>
      <w:r>
        <w:t>ayuda</w:t>
      </w:r>
      <w:proofErr w:type="spellEnd"/>
      <w:r>
        <w:t xml:space="preserve"> a los </w:t>
      </w:r>
      <w:proofErr w:type="spellStart"/>
      <w:r>
        <w:t>estudiantes</w:t>
      </w:r>
      <w:proofErr w:type="spellEnd"/>
      <w:r>
        <w:t xml:space="preserve"> con </w:t>
      </w:r>
      <w:proofErr w:type="spellStart"/>
      <w:r>
        <w:t>discapacidades</w:t>
      </w:r>
      <w:proofErr w:type="spellEnd"/>
      <w:r>
        <w:t xml:space="preserve"> del </w:t>
      </w:r>
      <w:proofErr w:type="spellStart"/>
      <w:r>
        <w:t>desarrollo</w:t>
      </w:r>
      <w:proofErr w:type="spellEnd"/>
      <w:r>
        <w:t xml:space="preserve"> y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discapacidades</w:t>
      </w:r>
      <w:proofErr w:type="spellEnd"/>
      <w:r>
        <w:t xml:space="preserve"> a </w:t>
      </w:r>
      <w:proofErr w:type="spellStart"/>
      <w:r>
        <w:t>crecer</w:t>
      </w:r>
      <w:proofErr w:type="spellEnd"/>
      <w:r>
        <w:t xml:space="preserve"> como </w:t>
      </w:r>
      <w:proofErr w:type="spellStart"/>
      <w:r>
        <w:t>líderes</w:t>
      </w:r>
      <w:proofErr w:type="spellEnd"/>
      <w:r>
        <w:t xml:space="preserve">.  </w:t>
      </w:r>
      <w:r>
        <w:rPr>
          <w:b/>
        </w:rPr>
        <w:t xml:space="preserve">Las solicitudes </w:t>
      </w:r>
      <w:proofErr w:type="spellStart"/>
      <w:r>
        <w:rPr>
          <w:b/>
        </w:rPr>
        <w:t>deben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presentarse</w:t>
      </w:r>
      <w:proofErr w:type="spellEnd"/>
      <w:r>
        <w:rPr>
          <w:b/>
        </w:rPr>
        <w:t xml:space="preserve"> antes de las 5:00 p.m. del </w:t>
      </w:r>
      <w:proofErr w:type="spellStart"/>
      <w:r>
        <w:rPr>
          <w:b/>
        </w:rPr>
        <w:t>viernes</w:t>
      </w:r>
      <w:proofErr w:type="spellEnd"/>
      <w:r>
        <w:rPr>
          <w:b/>
        </w:rPr>
        <w:t xml:space="preserve"> 14 de </w:t>
      </w:r>
      <w:proofErr w:type="spellStart"/>
      <w:r>
        <w:rPr>
          <w:b/>
        </w:rPr>
        <w:t>marzo</w:t>
      </w:r>
      <w:proofErr w:type="spellEnd"/>
      <w:r>
        <w:rPr>
          <w:b/>
        </w:rPr>
        <w:t xml:space="preserve"> de 2025</w:t>
      </w:r>
      <w:r>
        <w:t>.</w:t>
      </w:r>
    </w:p>
    <w:p w14:paraId="38EC5DF8" w14:textId="77777777" w:rsidR="00101387" w:rsidRDefault="00101387" w:rsidP="00627A4A">
      <w:r>
        <w:t xml:space="preserve"> </w:t>
      </w:r>
    </w:p>
    <w:p w14:paraId="5EDDBA34" w14:textId="77777777" w:rsidR="00101387" w:rsidRDefault="00101387" w:rsidP="00627A4A">
      <w:pPr>
        <w:rPr>
          <w:b/>
        </w:rPr>
      </w:pPr>
      <w:hyperlink r:id="rId39">
        <w:proofErr w:type="spellStart"/>
        <w:r>
          <w:rPr>
            <w:b/>
            <w:color w:val="1155CC"/>
            <w:u w:val="single"/>
          </w:rPr>
          <w:t>Descargar</w:t>
        </w:r>
        <w:proofErr w:type="spellEnd"/>
        <w:r>
          <w:rPr>
            <w:b/>
            <w:color w:val="1155CC"/>
            <w:u w:val="single"/>
          </w:rPr>
          <w:t xml:space="preserve"> la </w:t>
        </w:r>
        <w:proofErr w:type="spellStart"/>
        <w:r>
          <w:rPr>
            <w:b/>
            <w:color w:val="1155CC"/>
            <w:u w:val="single"/>
          </w:rPr>
          <w:t>Aplicación</w:t>
        </w:r>
        <w:proofErr w:type="spellEnd"/>
        <w:r>
          <w:rPr>
            <w:b/>
            <w:color w:val="1155CC"/>
            <w:u w:val="single"/>
          </w:rPr>
          <w:t xml:space="preserve"> PIP ››</w:t>
        </w:r>
      </w:hyperlink>
    </w:p>
    <w:p w14:paraId="7B3D35D4" w14:textId="77777777" w:rsidR="00101387" w:rsidRDefault="00101387" w:rsidP="00627A4A">
      <w:r>
        <w:t xml:space="preserve"> </w:t>
      </w:r>
    </w:p>
    <w:p w14:paraId="7646F728" w14:textId="77777777" w:rsidR="00101387" w:rsidRDefault="00101387" w:rsidP="00627A4A">
      <w:r>
        <w:rPr>
          <w:b/>
        </w:rPr>
        <w:t xml:space="preserve">La Academia de </w:t>
      </w:r>
      <w:proofErr w:type="spellStart"/>
      <w:r>
        <w:rPr>
          <w:b/>
        </w:rPr>
        <w:t>Liderazgo</w:t>
      </w:r>
      <w:proofErr w:type="spellEnd"/>
      <w:r>
        <w:rPr>
          <w:b/>
        </w:rPr>
        <w:t xml:space="preserve"> Juvenil (YLA, </w:t>
      </w:r>
      <w:proofErr w:type="spellStart"/>
      <w:r>
        <w:rPr>
          <w:b/>
        </w:rPr>
        <w:t>por</w:t>
      </w:r>
      <w:proofErr w:type="spellEnd"/>
      <w:r>
        <w:rPr>
          <w:b/>
        </w:rPr>
        <w:t xml:space="preserve"> sus </w:t>
      </w:r>
      <w:proofErr w:type="spellStart"/>
      <w:r>
        <w:rPr>
          <w:b/>
        </w:rPr>
        <w:t>siglas</w:t>
      </w:r>
      <w:proofErr w:type="spellEnd"/>
      <w:r>
        <w:rPr>
          <w:b/>
        </w:rPr>
        <w:t xml:space="preserve"> </w:t>
      </w:r>
      <w:r>
        <w:t xml:space="preserve">en </w:t>
      </w:r>
      <w:proofErr w:type="spellStart"/>
      <w:r>
        <w:t>inglés</w:t>
      </w:r>
      <w:proofErr w:type="spellEnd"/>
      <w:r>
        <w:t xml:space="preserve">) </w:t>
      </w:r>
      <w:proofErr w:type="spellStart"/>
      <w:r>
        <w:t>ayuda</w:t>
      </w:r>
      <w:proofErr w:type="spellEnd"/>
      <w:r>
        <w:t xml:space="preserve"> a los </w:t>
      </w:r>
      <w:proofErr w:type="spellStart"/>
      <w:r>
        <w:t>estudiantes</w:t>
      </w:r>
      <w:proofErr w:type="spellEnd"/>
      <w:r>
        <w:t xml:space="preserve"> con </w:t>
      </w:r>
      <w:proofErr w:type="spellStart"/>
      <w:r>
        <w:t>discapacidades</w:t>
      </w:r>
      <w:proofErr w:type="spellEnd"/>
      <w:r>
        <w:t xml:space="preserve"> del </w:t>
      </w:r>
      <w:proofErr w:type="spellStart"/>
      <w:r>
        <w:t>desarrollo</w:t>
      </w:r>
      <w:proofErr w:type="spellEnd"/>
      <w:r>
        <w:t xml:space="preserve"> y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discapacidades</w:t>
      </w:r>
      <w:proofErr w:type="spellEnd"/>
      <w:r>
        <w:t xml:space="preserve"> a </w:t>
      </w:r>
      <w:proofErr w:type="spellStart"/>
      <w:r>
        <w:t>crecer</w:t>
      </w:r>
      <w:proofErr w:type="spellEnd"/>
      <w:r>
        <w:t xml:space="preserve"> como </w:t>
      </w:r>
      <w:proofErr w:type="spellStart"/>
      <w:r>
        <w:t>líderes</w:t>
      </w:r>
      <w:proofErr w:type="spellEnd"/>
      <w:r>
        <w:t xml:space="preserve">. El YLA de este </w:t>
      </w:r>
      <w:proofErr w:type="spellStart"/>
      <w:r>
        <w:t>año</w:t>
      </w:r>
      <w:proofErr w:type="spellEnd"/>
      <w:r>
        <w:t xml:space="preserve"> se </w:t>
      </w:r>
      <w:proofErr w:type="spellStart"/>
      <w:r>
        <w:t>llevará</w:t>
      </w:r>
      <w:proofErr w:type="spellEnd"/>
      <w:r>
        <w:t xml:space="preserve"> a </w:t>
      </w:r>
      <w:proofErr w:type="spellStart"/>
      <w:r>
        <w:t>cabo</w:t>
      </w:r>
      <w:proofErr w:type="spellEnd"/>
      <w:r>
        <w:t xml:space="preserve"> en la Universidad </w:t>
      </w:r>
      <w:proofErr w:type="spellStart"/>
      <w:r>
        <w:t>Estatal</w:t>
      </w:r>
      <w:proofErr w:type="spellEnd"/>
      <w:r>
        <w:t xml:space="preserve"> de Virginia entre el lunes 14 y el </w:t>
      </w:r>
      <w:proofErr w:type="spellStart"/>
      <w:r>
        <w:t>jueves</w:t>
      </w:r>
      <w:proofErr w:type="spellEnd"/>
      <w:r>
        <w:t xml:space="preserve"> 17 de </w:t>
      </w:r>
      <w:proofErr w:type="spellStart"/>
      <w:r>
        <w:t>julio</w:t>
      </w:r>
      <w:proofErr w:type="spellEnd"/>
      <w:r>
        <w:t xml:space="preserve"> de 2025. </w:t>
      </w:r>
      <w:proofErr w:type="spellStart"/>
      <w:r>
        <w:t>Estudiantes</w:t>
      </w:r>
      <w:proofErr w:type="spellEnd"/>
      <w:r>
        <w:t xml:space="preserve"> de </w:t>
      </w:r>
      <w:proofErr w:type="spellStart"/>
      <w:r>
        <w:t>todo</w:t>
      </w:r>
      <w:proofErr w:type="spellEnd"/>
      <w:r>
        <w:t xml:space="preserve"> Virginia se </w:t>
      </w:r>
      <w:proofErr w:type="spellStart"/>
      <w:r>
        <w:t>reunirán</w:t>
      </w:r>
      <w:proofErr w:type="spellEnd"/>
      <w:r>
        <w:t xml:space="preserve"> para </w:t>
      </w:r>
      <w:proofErr w:type="spellStart"/>
      <w:r>
        <w:t>divertirse</w:t>
      </w:r>
      <w:proofErr w:type="spellEnd"/>
      <w:r>
        <w:t xml:space="preserve"> y </w:t>
      </w:r>
      <w:proofErr w:type="spellStart"/>
      <w:r>
        <w:t>aprender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 </w:t>
      </w:r>
      <w:proofErr w:type="spellStart"/>
      <w:r>
        <w:t>habilidades</w:t>
      </w:r>
      <w:proofErr w:type="spellEnd"/>
      <w:r>
        <w:t xml:space="preserve">. </w:t>
      </w:r>
      <w:r>
        <w:rPr>
          <w:b/>
        </w:rPr>
        <w:t xml:space="preserve">Las solicitudes </w:t>
      </w:r>
      <w:proofErr w:type="spellStart"/>
      <w:r>
        <w:rPr>
          <w:b/>
        </w:rPr>
        <w:t>deben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presentarse</w:t>
      </w:r>
      <w:proofErr w:type="spellEnd"/>
      <w:r>
        <w:rPr>
          <w:b/>
        </w:rPr>
        <w:t xml:space="preserve"> antes de las 5:00 p.m. del </w:t>
      </w:r>
      <w:proofErr w:type="spellStart"/>
      <w:r>
        <w:rPr>
          <w:b/>
        </w:rPr>
        <w:t>viernes</w:t>
      </w:r>
      <w:proofErr w:type="spellEnd"/>
      <w:r>
        <w:rPr>
          <w:b/>
        </w:rPr>
        <w:t xml:space="preserve"> 28 de </w:t>
      </w:r>
      <w:proofErr w:type="spellStart"/>
      <w:r>
        <w:rPr>
          <w:b/>
        </w:rPr>
        <w:t>marzo</w:t>
      </w:r>
      <w:proofErr w:type="spellEnd"/>
      <w:r>
        <w:rPr>
          <w:b/>
        </w:rPr>
        <w:t xml:space="preserve"> de 2025. </w:t>
      </w:r>
      <w:r>
        <w:t xml:space="preserve">Los </w:t>
      </w:r>
      <w:proofErr w:type="spellStart"/>
      <w:r>
        <w:t>solicitantes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ser </w:t>
      </w:r>
      <w:proofErr w:type="spellStart"/>
      <w:r>
        <w:t>estudiantes</w:t>
      </w:r>
      <w:proofErr w:type="spellEnd"/>
      <w:r>
        <w:t xml:space="preserve"> de </w:t>
      </w:r>
      <w:proofErr w:type="spellStart"/>
      <w:r>
        <w:t>segundo</w:t>
      </w:r>
      <w:proofErr w:type="spellEnd"/>
      <w:r>
        <w:t xml:space="preserve"> </w:t>
      </w:r>
      <w:proofErr w:type="spellStart"/>
      <w:r>
        <w:t>año</w:t>
      </w:r>
      <w:proofErr w:type="spellEnd"/>
      <w:r>
        <w:t xml:space="preserve">, </w:t>
      </w:r>
      <w:proofErr w:type="spellStart"/>
      <w:r>
        <w:t>tercer</w:t>
      </w:r>
      <w:proofErr w:type="spellEnd"/>
      <w:r>
        <w:t xml:space="preserve"> o </w:t>
      </w:r>
      <w:proofErr w:type="spellStart"/>
      <w:r>
        <w:t>cuarto</w:t>
      </w:r>
      <w:proofErr w:type="spellEnd"/>
      <w:r>
        <w:t xml:space="preserve"> </w:t>
      </w:r>
      <w:proofErr w:type="spellStart"/>
      <w:r>
        <w:t>año</w:t>
      </w:r>
      <w:proofErr w:type="spellEnd"/>
      <w:r>
        <w:t xml:space="preserve"> de </w:t>
      </w:r>
      <w:proofErr w:type="spellStart"/>
      <w:r>
        <w:t>secundaria</w:t>
      </w:r>
      <w:proofErr w:type="spellEnd"/>
      <w:r>
        <w:t xml:space="preserve"> a </w:t>
      </w:r>
      <w:proofErr w:type="spellStart"/>
      <w:r>
        <w:t>partir</w:t>
      </w:r>
      <w:proofErr w:type="spellEnd"/>
      <w:r>
        <w:t xml:space="preserve"> de </w:t>
      </w:r>
      <w:proofErr w:type="spellStart"/>
      <w:r>
        <w:t>diciembre</w:t>
      </w:r>
      <w:proofErr w:type="spellEnd"/>
      <w:r>
        <w:t xml:space="preserve"> de 2024.</w:t>
      </w:r>
    </w:p>
    <w:p w14:paraId="1B849E2A" w14:textId="77777777" w:rsidR="00101387" w:rsidRDefault="00101387" w:rsidP="00627A4A">
      <w:r>
        <w:t xml:space="preserve"> </w:t>
      </w:r>
    </w:p>
    <w:p w14:paraId="49B462A3" w14:textId="77777777" w:rsidR="00101387" w:rsidRDefault="00101387" w:rsidP="00627A4A">
      <w:pPr>
        <w:rPr>
          <w:b/>
        </w:rPr>
      </w:pPr>
      <w:hyperlink r:id="rId40">
        <w:proofErr w:type="spellStart"/>
        <w:r>
          <w:rPr>
            <w:b/>
            <w:color w:val="1155CC"/>
            <w:u w:val="single"/>
          </w:rPr>
          <w:t>Descargar</w:t>
        </w:r>
        <w:proofErr w:type="spellEnd"/>
        <w:r>
          <w:rPr>
            <w:b/>
            <w:color w:val="1155CC"/>
            <w:u w:val="single"/>
          </w:rPr>
          <w:t xml:space="preserve"> la </w:t>
        </w:r>
        <w:proofErr w:type="spellStart"/>
        <w:r>
          <w:rPr>
            <w:b/>
            <w:color w:val="1155CC"/>
            <w:u w:val="single"/>
          </w:rPr>
          <w:t>aplicación</w:t>
        </w:r>
        <w:proofErr w:type="spellEnd"/>
        <w:r>
          <w:rPr>
            <w:b/>
            <w:color w:val="1155CC"/>
            <w:u w:val="single"/>
          </w:rPr>
          <w:t xml:space="preserve"> YLA ››</w:t>
        </w:r>
      </w:hyperlink>
    </w:p>
    <w:p w14:paraId="2838D597" w14:textId="77777777" w:rsidR="00101387" w:rsidRDefault="00101387" w:rsidP="00627A4A"/>
    <w:p w14:paraId="2766DB8C" w14:textId="77777777" w:rsidR="00101387" w:rsidRDefault="00101387" w:rsidP="00627A4A">
      <w:pPr>
        <w:pStyle w:val="Heading2"/>
        <w:spacing w:before="180" w:after="180" w:line="280" w:lineRule="auto"/>
      </w:pPr>
      <w:bookmarkStart w:id="20" w:name="_l4odzaywx8e5" w:colFirst="0" w:colLast="0"/>
      <w:bookmarkEnd w:id="20"/>
      <w:proofErr w:type="spellStart"/>
      <w:r>
        <w:t>Traza</w:t>
      </w:r>
      <w:proofErr w:type="spellEnd"/>
      <w:r>
        <w:t xml:space="preserve"> un </w:t>
      </w:r>
      <w:proofErr w:type="spellStart"/>
      <w:r>
        <w:t>mapa</w:t>
      </w:r>
      <w:proofErr w:type="spellEnd"/>
      <w:r>
        <w:t xml:space="preserve"> de </w:t>
      </w:r>
      <w:proofErr w:type="spellStart"/>
      <w:r>
        <w:t>tu</w:t>
      </w:r>
      <w:proofErr w:type="spellEnd"/>
      <w:r>
        <w:t xml:space="preserve"> </w:t>
      </w:r>
      <w:proofErr w:type="spellStart"/>
      <w:r>
        <w:t>futuro</w:t>
      </w:r>
      <w:proofErr w:type="spellEnd"/>
    </w:p>
    <w:p w14:paraId="30014D99" w14:textId="77777777" w:rsidR="00101387" w:rsidRDefault="00101387" w:rsidP="00627A4A">
      <w:r>
        <w:t>¿</w:t>
      </w:r>
      <w:proofErr w:type="spellStart"/>
      <w:r>
        <w:t>Estás</w:t>
      </w:r>
      <w:proofErr w:type="spellEnd"/>
      <w:r>
        <w:t xml:space="preserve"> </w:t>
      </w:r>
      <w:proofErr w:type="spellStart"/>
      <w:r>
        <w:t>tú</w:t>
      </w:r>
      <w:proofErr w:type="spellEnd"/>
      <w:r>
        <w:t xml:space="preserve"> o </w:t>
      </w:r>
      <w:proofErr w:type="spellStart"/>
      <w:r>
        <w:t>alguien</w:t>
      </w:r>
      <w:proofErr w:type="spellEnd"/>
      <w:r>
        <w:t xml:space="preserve"> que </w:t>
      </w:r>
      <w:proofErr w:type="spellStart"/>
      <w:r>
        <w:t>conoces</w:t>
      </w:r>
      <w:proofErr w:type="spellEnd"/>
      <w:r>
        <w:t xml:space="preserve"> en la </w:t>
      </w:r>
      <w:proofErr w:type="spellStart"/>
      <w:r>
        <w:t>escuela</w:t>
      </w:r>
      <w:proofErr w:type="spellEnd"/>
      <w:r>
        <w:t xml:space="preserve"> y </w:t>
      </w:r>
      <w:proofErr w:type="spellStart"/>
      <w:r>
        <w:t>comienzas</w:t>
      </w:r>
      <w:proofErr w:type="spellEnd"/>
      <w:r>
        <w:t xml:space="preserve"> a </w:t>
      </w:r>
      <w:proofErr w:type="spellStart"/>
      <w:r>
        <w:t>pensar</w:t>
      </w:r>
      <w:proofErr w:type="spellEnd"/>
      <w:r>
        <w:t xml:space="preserve"> en </w:t>
      </w:r>
      <w:proofErr w:type="spellStart"/>
      <w:r>
        <w:t>opciones</w:t>
      </w:r>
      <w:proofErr w:type="spellEnd"/>
      <w:r>
        <w:t xml:space="preserve"> de </w:t>
      </w:r>
      <w:proofErr w:type="spellStart"/>
      <w:r>
        <w:t>carrera</w:t>
      </w:r>
      <w:proofErr w:type="spellEnd"/>
      <w:r>
        <w:t xml:space="preserve">? </w:t>
      </w:r>
      <w:proofErr w:type="spellStart"/>
      <w:r>
        <w:t>Asegúrese</w:t>
      </w:r>
      <w:proofErr w:type="spellEnd"/>
      <w:r>
        <w:t xml:space="preserve"> de </w:t>
      </w:r>
      <w:proofErr w:type="spellStart"/>
      <w:r>
        <w:t>considerar</w:t>
      </w:r>
      <w:proofErr w:type="spellEnd"/>
      <w:r>
        <w:t xml:space="preserve"> el evento Map Your Future de DARS en 2025, </w:t>
      </w:r>
      <w:proofErr w:type="spellStart"/>
      <w:r>
        <w:t>diseñado</w:t>
      </w:r>
      <w:proofErr w:type="spellEnd"/>
      <w:r>
        <w:t xml:space="preserve"> para </w:t>
      </w:r>
      <w:proofErr w:type="spellStart"/>
      <w:r>
        <w:t>ayudar</w:t>
      </w:r>
      <w:proofErr w:type="spellEnd"/>
      <w:r>
        <w:t xml:space="preserve"> a los </w:t>
      </w:r>
      <w:proofErr w:type="spellStart"/>
      <w:r>
        <w:t>estudiantes</w:t>
      </w:r>
      <w:proofErr w:type="spellEnd"/>
      <w:r>
        <w:t xml:space="preserve"> a </w:t>
      </w:r>
      <w:proofErr w:type="spellStart"/>
      <w:r>
        <w:t>planificar</w:t>
      </w:r>
      <w:proofErr w:type="spellEnd"/>
      <w:r>
        <w:t xml:space="preserve"> un </w:t>
      </w:r>
      <w:proofErr w:type="spellStart"/>
      <w:r>
        <w:t>futuro</w:t>
      </w:r>
      <w:proofErr w:type="spellEnd"/>
      <w:r>
        <w:t xml:space="preserve"> exitoso y </w:t>
      </w:r>
      <w:proofErr w:type="spellStart"/>
      <w:r>
        <w:t>explorar</w:t>
      </w:r>
      <w:proofErr w:type="spellEnd"/>
      <w:r>
        <w:t xml:space="preserve"> sus </w:t>
      </w:r>
      <w:proofErr w:type="spellStart"/>
      <w:r>
        <w:t>trayectorias</w:t>
      </w:r>
      <w:proofErr w:type="spellEnd"/>
      <w:r>
        <w:t xml:space="preserve"> </w:t>
      </w:r>
      <w:proofErr w:type="spellStart"/>
      <w:r>
        <w:t>profesionales</w:t>
      </w:r>
      <w:proofErr w:type="spellEnd"/>
      <w:r>
        <w:t xml:space="preserve">.  Este </w:t>
      </w:r>
      <w:proofErr w:type="spellStart"/>
      <w:r>
        <w:t>programa</w:t>
      </w:r>
      <w:proofErr w:type="spellEnd"/>
      <w:r>
        <w:t xml:space="preserve"> es para </w:t>
      </w:r>
      <w:proofErr w:type="spellStart"/>
      <w:r>
        <w:t>estudiantes</w:t>
      </w:r>
      <w:proofErr w:type="spellEnd"/>
      <w:r>
        <w:t xml:space="preserve"> de </w:t>
      </w:r>
      <w:proofErr w:type="spellStart"/>
      <w:r>
        <w:t>secundaria</w:t>
      </w:r>
      <w:proofErr w:type="spellEnd"/>
      <w:r>
        <w:t xml:space="preserve"> que son </w:t>
      </w:r>
      <w:proofErr w:type="spellStart"/>
      <w:r>
        <w:t>sordos</w:t>
      </w:r>
      <w:proofErr w:type="spellEnd"/>
      <w:r>
        <w:t xml:space="preserve">, con </w:t>
      </w:r>
      <w:proofErr w:type="spellStart"/>
      <w:r>
        <w:t>dificultades</w:t>
      </w:r>
      <w:proofErr w:type="spellEnd"/>
      <w:r>
        <w:t xml:space="preserve"> </w:t>
      </w:r>
      <w:proofErr w:type="spellStart"/>
      <w:r>
        <w:t>auditivas</w:t>
      </w:r>
      <w:proofErr w:type="spellEnd"/>
      <w:r>
        <w:t xml:space="preserve"> o </w:t>
      </w:r>
      <w:proofErr w:type="spellStart"/>
      <w:r>
        <w:t>ciegos</w:t>
      </w:r>
      <w:proofErr w:type="spellEnd"/>
      <w:r>
        <w:t xml:space="preserve">. </w:t>
      </w:r>
    </w:p>
    <w:p w14:paraId="3D0AA1DA" w14:textId="77777777" w:rsidR="00101387" w:rsidRDefault="00101387" w:rsidP="00627A4A">
      <w:r>
        <w:t xml:space="preserve"> </w:t>
      </w:r>
    </w:p>
    <w:p w14:paraId="5BEFF5AB" w14:textId="77777777" w:rsidR="00101387" w:rsidRDefault="00101387" w:rsidP="00627A4A">
      <w:r>
        <w:t xml:space="preserve">La </w:t>
      </w:r>
      <w:proofErr w:type="spellStart"/>
      <w:r>
        <w:t>fecha</w:t>
      </w:r>
      <w:proofErr w:type="spellEnd"/>
      <w:r>
        <w:t xml:space="preserve"> </w:t>
      </w:r>
      <w:proofErr w:type="spellStart"/>
      <w:r>
        <w:t>límite</w:t>
      </w:r>
      <w:proofErr w:type="spellEnd"/>
      <w:r>
        <w:t xml:space="preserve"> de </w:t>
      </w:r>
      <w:proofErr w:type="spellStart"/>
      <w:r>
        <w:t>inscripción</w:t>
      </w:r>
      <w:proofErr w:type="spellEnd"/>
      <w:r>
        <w:t xml:space="preserve"> es </w:t>
      </w:r>
      <w:r>
        <w:rPr>
          <w:b/>
        </w:rPr>
        <w:t xml:space="preserve">el 2 de </w:t>
      </w:r>
      <w:proofErr w:type="spellStart"/>
      <w:r>
        <w:rPr>
          <w:b/>
        </w:rPr>
        <w:t>junio</w:t>
      </w:r>
      <w:proofErr w:type="spellEnd"/>
      <w:r>
        <w:rPr>
          <w:b/>
        </w:rPr>
        <w:t xml:space="preserve"> de 2025</w:t>
      </w:r>
      <w:r>
        <w:t xml:space="preserve">.  </w:t>
      </w:r>
      <w:proofErr w:type="spellStart"/>
      <w:r>
        <w:t>Póngase</w:t>
      </w:r>
      <w:proofErr w:type="spellEnd"/>
      <w:r>
        <w:t xml:space="preserve"> en </w:t>
      </w:r>
      <w:proofErr w:type="spellStart"/>
      <w:r>
        <w:t>contacto</w:t>
      </w:r>
      <w:proofErr w:type="spellEnd"/>
      <w:r>
        <w:t xml:space="preserve"> con Traci Branch </w:t>
      </w:r>
      <w:proofErr w:type="spellStart"/>
      <w:r>
        <w:t>si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preguntas</w:t>
      </w:r>
      <w:proofErr w:type="spellEnd"/>
      <w:r>
        <w:t>.</w:t>
      </w:r>
    </w:p>
    <w:p w14:paraId="1FB09A48" w14:textId="77777777" w:rsidR="00101387" w:rsidRDefault="00101387" w:rsidP="00627A4A">
      <w:r>
        <w:t xml:space="preserve"> </w:t>
      </w:r>
    </w:p>
    <w:p w14:paraId="551B8AFB" w14:textId="77777777" w:rsidR="00101387" w:rsidRDefault="00101387" w:rsidP="00627A4A">
      <w:pPr>
        <w:rPr>
          <w:b/>
        </w:rPr>
      </w:pPr>
      <w:hyperlink r:id="rId41">
        <w:r>
          <w:rPr>
            <w:b/>
            <w:color w:val="1155CC"/>
            <w:u w:val="single"/>
          </w:rPr>
          <w:t>¡</w:t>
        </w:r>
        <w:proofErr w:type="spellStart"/>
        <w:r>
          <w:rPr>
            <w:b/>
            <w:color w:val="1155CC"/>
            <w:u w:val="single"/>
          </w:rPr>
          <w:t>Regístrese</w:t>
        </w:r>
        <w:proofErr w:type="spellEnd"/>
        <w:r>
          <w:rPr>
            <w:b/>
            <w:color w:val="1155CC"/>
            <w:u w:val="single"/>
          </w:rPr>
          <w:t xml:space="preserve"> hoy! ››</w:t>
        </w:r>
      </w:hyperlink>
    </w:p>
    <w:p w14:paraId="3F24DE75" w14:textId="77777777" w:rsidR="00101387" w:rsidRDefault="00101387" w:rsidP="00BA44D0">
      <w:pPr>
        <w:pStyle w:val="Heading2"/>
      </w:pPr>
      <w:bookmarkStart w:id="21" w:name="_9w4a9zdpcocm" w:colFirst="0" w:colLast="0"/>
      <w:bookmarkEnd w:id="21"/>
      <w:r>
        <w:t xml:space="preserve">11 </w:t>
      </w:r>
      <w:proofErr w:type="spellStart"/>
      <w:r>
        <w:t>maneras</w:t>
      </w:r>
      <w:proofErr w:type="spellEnd"/>
      <w:r>
        <w:t xml:space="preserve"> de responder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alguien</w:t>
      </w:r>
      <w:proofErr w:type="spellEnd"/>
      <w:r>
        <w:t xml:space="preserve"> </w:t>
      </w:r>
      <w:proofErr w:type="spellStart"/>
      <w:r>
        <w:t>insulta</w:t>
      </w:r>
      <w:proofErr w:type="spellEnd"/>
      <w:r>
        <w:t xml:space="preserve"> la </w:t>
      </w:r>
      <w:proofErr w:type="spellStart"/>
      <w:r>
        <w:t>discapacidad</w:t>
      </w:r>
      <w:proofErr w:type="spellEnd"/>
      <w:r>
        <w:t xml:space="preserve"> de un ser </w:t>
      </w:r>
      <w:proofErr w:type="spellStart"/>
      <w:r>
        <w:t>querido</w:t>
      </w:r>
      <w:proofErr w:type="spellEnd"/>
    </w:p>
    <w:p w14:paraId="04770487" w14:textId="77777777" w:rsidR="00101387" w:rsidRDefault="00101387" w:rsidP="00BA44D0">
      <w:pPr>
        <w:rPr>
          <w:b/>
          <w:sz w:val="27"/>
          <w:szCs w:val="27"/>
        </w:rPr>
      </w:pPr>
    </w:p>
    <w:p w14:paraId="64F5503C" w14:textId="77777777" w:rsidR="00101387" w:rsidRDefault="00101387" w:rsidP="00BA44D0">
      <w:r>
        <w:t xml:space="preserve">El </w:t>
      </w:r>
      <w:proofErr w:type="spellStart"/>
      <w:r>
        <w:t>lenguaje</w:t>
      </w:r>
      <w:proofErr w:type="spellEnd"/>
      <w:r>
        <w:t xml:space="preserve"> </w:t>
      </w:r>
      <w:proofErr w:type="spellStart"/>
      <w:r>
        <w:t>dañino</w:t>
      </w:r>
      <w:proofErr w:type="spellEnd"/>
      <w:r>
        <w:t xml:space="preserve"> </w:t>
      </w:r>
      <w:proofErr w:type="spellStart"/>
      <w:r>
        <w:t>hacia</w:t>
      </w:r>
      <w:proofErr w:type="spellEnd"/>
      <w:r>
        <w:t xml:space="preserve"> las personas con </w:t>
      </w:r>
      <w:proofErr w:type="spellStart"/>
      <w:r>
        <w:t>discapacidades</w:t>
      </w:r>
      <w:proofErr w:type="spellEnd"/>
      <w:r>
        <w:t xml:space="preserve"> no solo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regresando</w:t>
      </w:r>
      <w:proofErr w:type="spellEnd"/>
      <w:r>
        <w:t xml:space="preserve">, </w:t>
      </w:r>
      <w:proofErr w:type="spellStart"/>
      <w:r>
        <w:t>sino</w:t>
      </w:r>
      <w:proofErr w:type="spellEnd"/>
      <w:r>
        <w:t xml:space="preserve"> que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causando</w:t>
      </w:r>
      <w:proofErr w:type="spellEnd"/>
      <w:r>
        <w:t xml:space="preserve"> un </w:t>
      </w:r>
      <w:proofErr w:type="spellStart"/>
      <w:r>
        <w:t>daño</w:t>
      </w:r>
      <w:proofErr w:type="spellEnd"/>
      <w:r>
        <w:t xml:space="preserve"> real. En</w:t>
      </w:r>
      <w:hyperlink r:id="rId42">
        <w:r>
          <w:rPr>
            <w:color w:val="1155CC"/>
            <w:u w:val="single"/>
          </w:rPr>
          <w:t xml:space="preserve"> </w:t>
        </w:r>
      </w:hyperlink>
      <w:r>
        <w:t xml:space="preserve"> el </w:t>
      </w:r>
      <w:proofErr w:type="spellStart"/>
      <w:r>
        <w:t>último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de TIME, la </w:t>
      </w:r>
      <w:proofErr w:type="spellStart"/>
      <w:r>
        <w:t>directora</w:t>
      </w:r>
      <w:proofErr w:type="spellEnd"/>
      <w:r>
        <w:t xml:space="preserve"> </w:t>
      </w:r>
      <w:proofErr w:type="spellStart"/>
      <w:r>
        <w:t>ejecutiva</w:t>
      </w:r>
      <w:proofErr w:type="spellEnd"/>
      <w:r>
        <w:t xml:space="preserve">, Katy </w:t>
      </w:r>
      <w:proofErr w:type="spellStart"/>
      <w:r>
        <w:t>Neas</w:t>
      </w:r>
      <w:proofErr w:type="spellEnd"/>
      <w:r>
        <w:t xml:space="preserve">, </w:t>
      </w:r>
      <w:proofErr w:type="spellStart"/>
      <w:r>
        <w:t>comparte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alguien</w:t>
      </w:r>
      <w:proofErr w:type="spellEnd"/>
      <w:r>
        <w:t xml:space="preserve"> </w:t>
      </w:r>
      <w:proofErr w:type="spellStart"/>
      <w:r>
        <w:t>insulta</w:t>
      </w:r>
      <w:proofErr w:type="spellEnd"/>
      <w:r>
        <w:t xml:space="preserve"> la </w:t>
      </w:r>
      <w:proofErr w:type="spellStart"/>
      <w:r>
        <w:t>discapacidad</w:t>
      </w:r>
      <w:proofErr w:type="spellEnd"/>
      <w:r>
        <w:t xml:space="preserve"> de un ser </w:t>
      </w:r>
      <w:proofErr w:type="spellStart"/>
      <w:r>
        <w:t>querido</w:t>
      </w:r>
      <w:proofErr w:type="spellEnd"/>
      <w:r>
        <w:t xml:space="preserve">, y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podemos</w:t>
      </w:r>
      <w:proofErr w:type="spellEnd"/>
      <w:r>
        <w:t xml:space="preserve"> </w:t>
      </w:r>
      <w:proofErr w:type="spellStart"/>
      <w:r>
        <w:t>luchar</w:t>
      </w:r>
      <w:proofErr w:type="spellEnd"/>
      <w:r>
        <w:t xml:space="preserve"> contra la </w:t>
      </w:r>
      <w:proofErr w:type="spellStart"/>
      <w:r>
        <w:t>cultura</w:t>
      </w:r>
      <w:proofErr w:type="spellEnd"/>
      <w:r>
        <w:t xml:space="preserve"> que lo </w:t>
      </w:r>
      <w:proofErr w:type="spellStart"/>
      <w:r>
        <w:t>permite</w:t>
      </w:r>
      <w:proofErr w:type="spellEnd"/>
      <w:r>
        <w:t xml:space="preserve">. El </w:t>
      </w:r>
      <w:proofErr w:type="spellStart"/>
      <w:r>
        <w:t>miedo</w:t>
      </w:r>
      <w:proofErr w:type="spellEnd"/>
      <w:r>
        <w:t xml:space="preserve"> y la </w:t>
      </w:r>
      <w:proofErr w:type="spellStart"/>
      <w:r>
        <w:t>ignorancia</w:t>
      </w:r>
      <w:proofErr w:type="spellEnd"/>
      <w:r>
        <w:t xml:space="preserve"> </w:t>
      </w:r>
      <w:proofErr w:type="spellStart"/>
      <w:r>
        <w:t>alimentan</w:t>
      </w:r>
      <w:proofErr w:type="spellEnd"/>
      <w:r>
        <w:t xml:space="preserve"> la </w:t>
      </w:r>
      <w:proofErr w:type="spellStart"/>
      <w:r>
        <w:t>discriminación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juntos </w:t>
      </w:r>
      <w:proofErr w:type="spellStart"/>
      <w:r>
        <w:t>podemos</w:t>
      </w:r>
      <w:proofErr w:type="spellEnd"/>
      <w:r>
        <w:t xml:space="preserve"> </w:t>
      </w:r>
      <w:proofErr w:type="spellStart"/>
      <w:r>
        <w:t>darle</w:t>
      </w:r>
      <w:proofErr w:type="spellEnd"/>
      <w:r>
        <w:t xml:space="preserve"> la </w:t>
      </w:r>
      <w:proofErr w:type="spellStart"/>
      <w:r>
        <w:t>vuelta</w:t>
      </w:r>
      <w:proofErr w:type="spellEnd"/>
      <w:r>
        <w:t xml:space="preserve"> al </w:t>
      </w:r>
      <w:proofErr w:type="spellStart"/>
      <w:r>
        <w:t>guión</w:t>
      </w:r>
      <w:proofErr w:type="spellEnd"/>
      <w:r>
        <w:t xml:space="preserve">. Al </w:t>
      </w:r>
      <w:proofErr w:type="spellStart"/>
      <w:r>
        <w:t>alzar</w:t>
      </w:r>
      <w:proofErr w:type="spellEnd"/>
      <w:r>
        <w:t xml:space="preserve"> la </w:t>
      </w:r>
      <w:proofErr w:type="spellStart"/>
      <w:r>
        <w:t>voz</w:t>
      </w:r>
      <w:proofErr w:type="spellEnd"/>
      <w:r>
        <w:t xml:space="preserve">, </w:t>
      </w:r>
      <w:proofErr w:type="spellStart"/>
      <w:r>
        <w:t>educar</w:t>
      </w:r>
      <w:proofErr w:type="spellEnd"/>
      <w:r>
        <w:t xml:space="preserve"> a los </w:t>
      </w:r>
      <w:proofErr w:type="spellStart"/>
      <w:r>
        <w:t>demás</w:t>
      </w:r>
      <w:proofErr w:type="spellEnd"/>
      <w:r>
        <w:t xml:space="preserve"> y </w:t>
      </w:r>
      <w:proofErr w:type="spellStart"/>
      <w:r>
        <w:lastRenderedPageBreak/>
        <w:t>mantenernos</w:t>
      </w:r>
      <w:proofErr w:type="spellEnd"/>
      <w:r>
        <w:t xml:space="preserve"> </w:t>
      </w:r>
      <w:proofErr w:type="spellStart"/>
      <w:r>
        <w:t>unidos</w:t>
      </w:r>
      <w:proofErr w:type="spellEnd"/>
      <w:r>
        <w:t xml:space="preserve">, </w:t>
      </w:r>
      <w:proofErr w:type="spellStart"/>
      <w:r>
        <w:t>podemos</w:t>
      </w:r>
      <w:proofErr w:type="spellEnd"/>
      <w:r>
        <w:t xml:space="preserve"> </w:t>
      </w:r>
      <w:proofErr w:type="spellStart"/>
      <w:r>
        <w:t>crear</w:t>
      </w:r>
      <w:proofErr w:type="spellEnd"/>
      <w:r>
        <w:t xml:space="preserve"> un </w:t>
      </w:r>
      <w:proofErr w:type="spellStart"/>
      <w:r>
        <w:t>mundo</w:t>
      </w:r>
      <w:proofErr w:type="spellEnd"/>
      <w:r>
        <w:t xml:space="preserve"> en el que el </w:t>
      </w:r>
      <w:proofErr w:type="spellStart"/>
      <w:r>
        <w:t>respeto</w:t>
      </w:r>
      <w:proofErr w:type="spellEnd"/>
      <w:r>
        <w:t xml:space="preserve"> y la </w:t>
      </w:r>
      <w:proofErr w:type="spellStart"/>
      <w:r>
        <w:t>inclusión</w:t>
      </w:r>
      <w:proofErr w:type="spellEnd"/>
      <w:r>
        <w:t xml:space="preserve"> </w:t>
      </w:r>
      <w:proofErr w:type="spellStart"/>
      <w:r>
        <w:t>sean</w:t>
      </w:r>
      <w:proofErr w:type="spellEnd"/>
      <w:r>
        <w:t xml:space="preserve"> la </w:t>
      </w:r>
      <w:proofErr w:type="spellStart"/>
      <w:r>
        <w:t>norma</w:t>
      </w:r>
      <w:proofErr w:type="spellEnd"/>
      <w:r>
        <w:t>.</w:t>
      </w:r>
    </w:p>
    <w:p w14:paraId="3213F98C" w14:textId="77777777" w:rsidR="00101387" w:rsidRDefault="00101387" w:rsidP="00BA44D0"/>
    <w:p w14:paraId="43592AFA" w14:textId="77777777" w:rsidR="00101387" w:rsidRDefault="00101387" w:rsidP="00BA44D0">
      <w:hyperlink r:id="rId43">
        <w:r>
          <w:rPr>
            <w:color w:val="1155CC"/>
            <w:u w:val="single"/>
          </w:rPr>
          <w:t xml:space="preserve">Leer el </w:t>
        </w:r>
        <w:proofErr w:type="spellStart"/>
        <w:r>
          <w:rPr>
            <w:color w:val="1155CC"/>
            <w:u w:val="single"/>
          </w:rPr>
          <w:t>artículo</w:t>
        </w:r>
        <w:proofErr w:type="spellEnd"/>
      </w:hyperlink>
      <w:hyperlink r:id="rId44">
        <w:r>
          <w:rPr>
            <w:color w:val="1155CC"/>
            <w:u w:val="single"/>
          </w:rPr>
          <w:t xml:space="preserve"> ››</w:t>
        </w:r>
      </w:hyperlink>
    </w:p>
    <w:p w14:paraId="4ED29EB9" w14:textId="77777777" w:rsidR="00101387" w:rsidRDefault="00101387" w:rsidP="00BA44D0">
      <w:pPr>
        <w:pStyle w:val="Heading2"/>
      </w:pPr>
      <w:bookmarkStart w:id="22" w:name="_c4ext2dqvkpl" w:colFirst="0" w:colLast="0"/>
      <w:bookmarkEnd w:id="22"/>
      <w:proofErr w:type="spellStart"/>
      <w:r>
        <w:t>Estudio</w:t>
      </w:r>
      <w:proofErr w:type="spellEnd"/>
      <w:r>
        <w:t xml:space="preserve"> de </w:t>
      </w:r>
      <w:proofErr w:type="spellStart"/>
      <w:r>
        <w:t>investigación</w:t>
      </w:r>
      <w:proofErr w:type="spellEnd"/>
      <w:r>
        <w:t xml:space="preserve"> </w:t>
      </w:r>
      <w:proofErr w:type="spellStart"/>
      <w:r>
        <w:t>urinaria</w:t>
      </w:r>
      <w:proofErr w:type="spellEnd"/>
      <w:r>
        <w:t xml:space="preserve"> de MedStar Health</w:t>
      </w:r>
    </w:p>
    <w:p w14:paraId="011FFA40" w14:textId="77777777" w:rsidR="00101387" w:rsidRDefault="00101387" w:rsidP="00BA44D0">
      <w:r>
        <w:t>¿</w:t>
      </w:r>
      <w:proofErr w:type="spellStart"/>
      <w:r>
        <w:t>Te</w:t>
      </w:r>
      <w:proofErr w:type="spellEnd"/>
      <w:r>
        <w:t xml:space="preserve"> </w:t>
      </w:r>
      <w:proofErr w:type="spellStart"/>
      <w:r>
        <w:t>molesta</w:t>
      </w:r>
      <w:proofErr w:type="spellEnd"/>
      <w:r>
        <w:t xml:space="preserve"> la </w:t>
      </w:r>
      <w:proofErr w:type="spellStart"/>
      <w:r>
        <w:t>vejiga</w:t>
      </w:r>
      <w:proofErr w:type="spellEnd"/>
      <w:r>
        <w:t>?</w:t>
      </w:r>
    </w:p>
    <w:p w14:paraId="42D010F6" w14:textId="77777777" w:rsidR="00101387" w:rsidRDefault="00101387" w:rsidP="00BA44D0">
      <w:r>
        <w:t xml:space="preserve"> </w:t>
      </w:r>
    </w:p>
    <w:p w14:paraId="4327918C" w14:textId="77777777" w:rsidR="00101387" w:rsidRDefault="00101387" w:rsidP="00BA44D0">
      <w:r>
        <w:t>¿</w:t>
      </w:r>
      <w:proofErr w:type="spellStart"/>
      <w:r>
        <w:t>Tienes</w:t>
      </w:r>
      <w:proofErr w:type="spellEnd"/>
      <w:r>
        <w:t xml:space="preserve"> una </w:t>
      </w:r>
      <w:proofErr w:type="spellStart"/>
      <w:r>
        <w:t>vejiga</w:t>
      </w:r>
      <w:proofErr w:type="spellEnd"/>
      <w:r>
        <w:t xml:space="preserve"> </w:t>
      </w:r>
      <w:proofErr w:type="spellStart"/>
      <w:r>
        <w:t>neurogénica</w:t>
      </w:r>
      <w:proofErr w:type="spellEnd"/>
      <w:r>
        <w:t>/</w:t>
      </w:r>
      <w:proofErr w:type="spellStart"/>
      <w:r>
        <w:t>neuropática</w:t>
      </w:r>
      <w:proofErr w:type="spellEnd"/>
      <w:r>
        <w:t xml:space="preserve"> y </w:t>
      </w:r>
      <w:proofErr w:type="spellStart"/>
      <w:r>
        <w:t>utilizas</w:t>
      </w:r>
      <w:proofErr w:type="spellEnd"/>
      <w:r>
        <w:t xml:space="preserve"> </w:t>
      </w:r>
      <w:proofErr w:type="spellStart"/>
      <w:r>
        <w:t>cateterismo</w:t>
      </w:r>
      <w:proofErr w:type="spellEnd"/>
      <w:r>
        <w:t xml:space="preserve"> </w:t>
      </w:r>
      <w:proofErr w:type="spellStart"/>
      <w:r>
        <w:t>permanente</w:t>
      </w:r>
      <w:proofErr w:type="spellEnd"/>
      <w:r>
        <w:t xml:space="preserve"> o </w:t>
      </w:r>
      <w:proofErr w:type="spellStart"/>
      <w:r>
        <w:t>intermitente</w:t>
      </w:r>
      <w:proofErr w:type="spellEnd"/>
      <w:r>
        <w:t xml:space="preserve"> para el control de la </w:t>
      </w:r>
      <w:proofErr w:type="spellStart"/>
      <w:r>
        <w:t>vejiga</w:t>
      </w:r>
      <w:proofErr w:type="spellEnd"/>
      <w:r>
        <w:t xml:space="preserve">? Si es así, </w:t>
      </w:r>
      <w:proofErr w:type="spellStart"/>
      <w:r>
        <w:t>nos</w:t>
      </w:r>
      <w:proofErr w:type="spellEnd"/>
      <w:r>
        <w:t xml:space="preserve"> </w:t>
      </w:r>
      <w:proofErr w:type="spellStart"/>
      <w:r>
        <w:t>gustaría</w:t>
      </w:r>
      <w:proofErr w:type="spellEnd"/>
      <w:r>
        <w:t xml:space="preserve"> </w:t>
      </w:r>
      <w:proofErr w:type="spellStart"/>
      <w:r>
        <w:t>invitarle</w:t>
      </w:r>
      <w:proofErr w:type="spellEnd"/>
      <w:r>
        <w:t xml:space="preserve"> a </w:t>
      </w:r>
      <w:proofErr w:type="spellStart"/>
      <w:r>
        <w:t>participar</w:t>
      </w:r>
      <w:proofErr w:type="spellEnd"/>
      <w:r>
        <w:t xml:space="preserve"> en un </w:t>
      </w:r>
      <w:proofErr w:type="spellStart"/>
      <w:r>
        <w:t>estudio</w:t>
      </w:r>
      <w:proofErr w:type="spellEnd"/>
      <w:r>
        <w:t xml:space="preserve"> que </w:t>
      </w:r>
      <w:proofErr w:type="spellStart"/>
      <w:r>
        <w:t>utiliza</w:t>
      </w:r>
      <w:proofErr w:type="spellEnd"/>
      <w:r>
        <w:t xml:space="preserve"> un </w:t>
      </w:r>
      <w:proofErr w:type="spellStart"/>
      <w:r>
        <w:t>probiótico</w:t>
      </w:r>
      <w:proofErr w:type="spellEnd"/>
      <w:r>
        <w:t xml:space="preserve"> para </w:t>
      </w:r>
      <w:proofErr w:type="spellStart"/>
      <w:r>
        <w:t>disminuir</w:t>
      </w:r>
      <w:proofErr w:type="spellEnd"/>
      <w:r>
        <w:t xml:space="preserve"> los </w:t>
      </w:r>
      <w:proofErr w:type="spellStart"/>
      <w:r>
        <w:t>síntomas</w:t>
      </w:r>
      <w:proofErr w:type="spellEnd"/>
      <w:r>
        <w:t xml:space="preserve"> </w:t>
      </w:r>
      <w:proofErr w:type="spellStart"/>
      <w:r>
        <w:t>urinarios</w:t>
      </w:r>
      <w:proofErr w:type="spellEnd"/>
      <w:r>
        <w:t>.</w:t>
      </w:r>
    </w:p>
    <w:p w14:paraId="6007878B" w14:textId="77777777" w:rsidR="00101387" w:rsidRDefault="00101387" w:rsidP="00BA44D0">
      <w:r>
        <w:br/>
        <w:t xml:space="preserve">Para </w:t>
      </w:r>
      <w:proofErr w:type="spellStart"/>
      <w:r>
        <w:t>obtener</w:t>
      </w:r>
      <w:proofErr w:type="spellEnd"/>
      <w:r>
        <w:t xml:space="preserve"> más información, </w:t>
      </w:r>
      <w:proofErr w:type="spellStart"/>
      <w:r>
        <w:t>comuníquese</w:t>
      </w:r>
      <w:proofErr w:type="spellEnd"/>
      <w:r>
        <w:t xml:space="preserve"> con: Chris </w:t>
      </w:r>
      <w:proofErr w:type="spellStart"/>
      <w:r>
        <w:t>Riegner</w:t>
      </w:r>
      <w:proofErr w:type="spellEnd"/>
      <w:r>
        <w:t xml:space="preserve"> </w:t>
      </w:r>
      <w:hyperlink r:id="rId45">
        <w:r>
          <w:rPr>
            <w:color w:val="1155CC"/>
            <w:u w:val="single"/>
          </w:rPr>
          <w:t>christopher.r.riegner@medstar.net</w:t>
        </w:r>
      </w:hyperlink>
      <w:r>
        <w:t xml:space="preserve"> o 202-877-1560</w:t>
      </w:r>
    </w:p>
    <w:p w14:paraId="1BE7B79D" w14:textId="77777777" w:rsidR="00101387" w:rsidRDefault="00101387" w:rsidP="00BA44D0">
      <w:r>
        <w:t xml:space="preserve"> </w:t>
      </w:r>
    </w:p>
    <w:p w14:paraId="237BCCE4" w14:textId="77777777" w:rsidR="00101387" w:rsidRDefault="00101387" w:rsidP="00BA44D0">
      <w:pPr>
        <w:rPr>
          <w:b/>
          <w:sz w:val="27"/>
          <w:szCs w:val="27"/>
        </w:rPr>
      </w:pPr>
      <w:hyperlink r:id="rId46">
        <w:r>
          <w:rPr>
            <w:color w:val="1155CC"/>
            <w:u w:val="single"/>
          </w:rPr>
          <w:t>MedStar Health</w:t>
        </w:r>
      </w:hyperlink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buscando</w:t>
      </w:r>
      <w:proofErr w:type="spellEnd"/>
      <w:r>
        <w:t xml:space="preserve"> </w:t>
      </w:r>
      <w:proofErr w:type="spellStart"/>
      <w:r>
        <w:t>participantes</w:t>
      </w:r>
      <w:proofErr w:type="spellEnd"/>
      <w:r>
        <w:t xml:space="preserve"> para un </w:t>
      </w:r>
      <w:proofErr w:type="spellStart"/>
      <w:r>
        <w:t>estudio</w:t>
      </w:r>
      <w:proofErr w:type="spellEnd"/>
      <w:r>
        <w:t xml:space="preserve"> de </w:t>
      </w:r>
      <w:proofErr w:type="spellStart"/>
      <w:r>
        <w:t>síntomas</w:t>
      </w:r>
      <w:proofErr w:type="spellEnd"/>
      <w:r>
        <w:t xml:space="preserve"> </w:t>
      </w:r>
      <w:proofErr w:type="spellStart"/>
      <w:r>
        <w:t>urinarios</w:t>
      </w:r>
      <w:proofErr w:type="spellEnd"/>
      <w:r>
        <w:t xml:space="preserve"> (#NCT05230511).</w:t>
      </w:r>
    </w:p>
    <w:p w14:paraId="5F700BE9" w14:textId="77777777" w:rsidR="00101387" w:rsidRDefault="00101387" w:rsidP="00BA44D0">
      <w:pPr>
        <w:pStyle w:val="Heading2"/>
      </w:pPr>
      <w:bookmarkStart w:id="23" w:name="_nkkvquc1vfk4" w:colFirst="0" w:colLast="0"/>
      <w:bookmarkEnd w:id="23"/>
      <w:r>
        <w:t xml:space="preserve">¿Tiene </w:t>
      </w:r>
      <w:proofErr w:type="spellStart"/>
      <w:r>
        <w:t>dificultades</w:t>
      </w:r>
      <w:proofErr w:type="spellEnd"/>
      <w:r>
        <w:t xml:space="preserve"> para </w:t>
      </w:r>
      <w:proofErr w:type="spellStart"/>
      <w:r>
        <w:t>pagar</w:t>
      </w:r>
      <w:proofErr w:type="spellEnd"/>
      <w:r>
        <w:t xml:space="preserve"> la </w:t>
      </w:r>
      <w:proofErr w:type="spellStart"/>
      <w:r>
        <w:t>factura</w:t>
      </w:r>
      <w:proofErr w:type="spellEnd"/>
      <w:r>
        <w:t xml:space="preserve"> de la </w:t>
      </w:r>
      <w:proofErr w:type="spellStart"/>
      <w:r>
        <w:t>calefacción</w:t>
      </w:r>
      <w:proofErr w:type="spellEnd"/>
      <w:r>
        <w:t>?</w:t>
      </w:r>
    </w:p>
    <w:p w14:paraId="6885D59D" w14:textId="77777777" w:rsidR="00101387" w:rsidRDefault="00101387" w:rsidP="00BA44D0">
      <w:pPr>
        <w:spacing w:after="240" w:line="229" w:lineRule="auto"/>
      </w:pPr>
      <w:r>
        <w:t>¿</w:t>
      </w:r>
      <w:proofErr w:type="spellStart"/>
      <w:r>
        <w:t>Necesitas</w:t>
      </w:r>
      <w:proofErr w:type="spellEnd"/>
      <w:r>
        <w:t xml:space="preserve"> </w:t>
      </w:r>
      <w:proofErr w:type="spellStart"/>
      <w:r>
        <w:t>ayuda</w:t>
      </w:r>
      <w:proofErr w:type="spellEnd"/>
      <w:r>
        <w:t xml:space="preserve"> para </w:t>
      </w:r>
      <w:proofErr w:type="spellStart"/>
      <w:r>
        <w:t>pagar</w:t>
      </w:r>
      <w:proofErr w:type="spellEnd"/>
      <w:r>
        <w:t xml:space="preserve"> </w:t>
      </w:r>
      <w:proofErr w:type="spellStart"/>
      <w:r>
        <w:t>tus</w:t>
      </w:r>
      <w:proofErr w:type="spellEnd"/>
      <w:r>
        <w:t xml:space="preserve"> </w:t>
      </w:r>
      <w:proofErr w:type="spellStart"/>
      <w:r>
        <w:t>facturas</w:t>
      </w:r>
      <w:proofErr w:type="spellEnd"/>
      <w:r>
        <w:t xml:space="preserve"> de </w:t>
      </w:r>
      <w:proofErr w:type="spellStart"/>
      <w:r>
        <w:t>energía</w:t>
      </w:r>
      <w:proofErr w:type="spellEnd"/>
      <w:r>
        <w:t xml:space="preserve">? ECNV es uno de los </w:t>
      </w:r>
      <w:proofErr w:type="spellStart"/>
      <w:r>
        <w:t>muchos</w:t>
      </w:r>
      <w:proofErr w:type="spellEnd"/>
      <w:r>
        <w:t xml:space="preserve"> </w:t>
      </w:r>
      <w:proofErr w:type="spellStart"/>
      <w:r>
        <w:t>proveedores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 Energy Share.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ayudarlo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los </w:t>
      </w:r>
      <w:proofErr w:type="spellStart"/>
      <w:r>
        <w:t>precios</w:t>
      </w:r>
      <w:proofErr w:type="spellEnd"/>
      <w:r>
        <w:t xml:space="preserve"> de la </w:t>
      </w:r>
      <w:proofErr w:type="spellStart"/>
      <w:r>
        <w:t>calefacción</w:t>
      </w:r>
      <w:proofErr w:type="spellEnd"/>
      <w:r>
        <w:t xml:space="preserve">, la </w:t>
      </w:r>
      <w:proofErr w:type="spellStart"/>
      <w:r>
        <w:t>refrigeración</w:t>
      </w:r>
      <w:proofErr w:type="spellEnd"/>
      <w:r>
        <w:t xml:space="preserve"> y el gas son altos y, </w:t>
      </w:r>
      <w:proofErr w:type="spellStart"/>
      <w:r>
        <w:t>por</w:t>
      </w:r>
      <w:proofErr w:type="spellEnd"/>
      <w:r>
        <w:t xml:space="preserve"> lo tanto, </w:t>
      </w:r>
      <w:proofErr w:type="spellStart"/>
      <w:r>
        <w:t>difíciles</w:t>
      </w:r>
      <w:proofErr w:type="spellEnd"/>
      <w:r>
        <w:t xml:space="preserve"> de </w:t>
      </w:r>
      <w:proofErr w:type="spellStart"/>
      <w:r>
        <w:t>pagar</w:t>
      </w:r>
      <w:proofErr w:type="spellEnd"/>
      <w:r>
        <w:t xml:space="preserve"> para </w:t>
      </w:r>
      <w:proofErr w:type="spellStart"/>
      <w:r>
        <w:t>usted</w:t>
      </w:r>
      <w:proofErr w:type="spellEnd"/>
      <w:r>
        <w:t xml:space="preserve"> o </w:t>
      </w:r>
      <w:proofErr w:type="spellStart"/>
      <w:r>
        <w:t>su</w:t>
      </w:r>
      <w:proofErr w:type="spellEnd"/>
      <w:r>
        <w:t xml:space="preserve"> </w:t>
      </w:r>
      <w:proofErr w:type="spellStart"/>
      <w:r>
        <w:t>familia</w:t>
      </w:r>
      <w:proofErr w:type="spellEnd"/>
      <w:r>
        <w:t xml:space="preserve">. Este es un </w:t>
      </w:r>
      <w:proofErr w:type="spellStart"/>
      <w:r>
        <w:t>crédito</w:t>
      </w:r>
      <w:proofErr w:type="spellEnd"/>
      <w:r>
        <w:t xml:space="preserve"> </w:t>
      </w:r>
      <w:proofErr w:type="spellStart"/>
      <w:r>
        <w:t>único</w:t>
      </w:r>
      <w:proofErr w:type="spellEnd"/>
      <w:r>
        <w:t xml:space="preserve"> </w:t>
      </w:r>
      <w:proofErr w:type="spellStart"/>
      <w:r>
        <w:t>directamente</w:t>
      </w:r>
      <w:proofErr w:type="spellEnd"/>
      <w:r>
        <w:t xml:space="preserve"> para sus </w:t>
      </w:r>
      <w:proofErr w:type="spellStart"/>
      <w:r>
        <w:t>clientes</w:t>
      </w:r>
      <w:proofErr w:type="spellEnd"/>
      <w:r>
        <w:t xml:space="preserve"> de </w:t>
      </w:r>
      <w:proofErr w:type="spellStart"/>
      <w:r>
        <w:t>facturas</w:t>
      </w:r>
      <w:proofErr w:type="spellEnd"/>
      <w:r>
        <w:t xml:space="preserve"> de gas de Dominion y Washington </w:t>
      </w:r>
      <w:proofErr w:type="spellStart"/>
      <w:r>
        <w:t>únicamente</w:t>
      </w:r>
      <w:proofErr w:type="spellEnd"/>
      <w:r>
        <w:t xml:space="preserve">.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solicitud</w:t>
      </w:r>
      <w:proofErr w:type="spellEnd"/>
      <w:r>
        <w:t xml:space="preserve"> </w:t>
      </w:r>
      <w:proofErr w:type="spellStart"/>
      <w:r>
        <w:t>utilizando</w:t>
      </w:r>
      <w:proofErr w:type="spellEnd"/>
      <w:r>
        <w:t xml:space="preserve"> el enlace a </w:t>
      </w:r>
      <w:proofErr w:type="spellStart"/>
      <w:r>
        <w:t>continuación</w:t>
      </w:r>
      <w:proofErr w:type="spellEnd"/>
      <w:r>
        <w:t xml:space="preserve">, </w:t>
      </w:r>
      <w:proofErr w:type="spellStart"/>
      <w:r>
        <w:t>incluya</w:t>
      </w:r>
      <w:proofErr w:type="spellEnd"/>
      <w:r>
        <w:t xml:space="preserve"> una </w:t>
      </w:r>
      <w:proofErr w:type="spellStart"/>
      <w:r>
        <w:t>copia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factura</w:t>
      </w:r>
      <w:proofErr w:type="spellEnd"/>
      <w:r>
        <w:t xml:space="preserve"> como </w:t>
      </w:r>
      <w:proofErr w:type="spellStart"/>
      <w:r>
        <w:t>archivo</w:t>
      </w:r>
      <w:proofErr w:type="spellEnd"/>
      <w:r>
        <w:t xml:space="preserve"> </w:t>
      </w:r>
      <w:proofErr w:type="spellStart"/>
      <w:r>
        <w:t>adjunto</w:t>
      </w:r>
      <w:proofErr w:type="spellEnd"/>
      <w:r>
        <w:t xml:space="preserve"> al </w:t>
      </w:r>
      <w:proofErr w:type="spellStart"/>
      <w:r>
        <w:t>formulario</w:t>
      </w:r>
      <w:proofErr w:type="spellEnd"/>
      <w:r>
        <w:t xml:space="preserve"> y </w:t>
      </w:r>
      <w:proofErr w:type="spellStart"/>
      <w:r>
        <w:t>dentro</w:t>
      </w:r>
      <w:proofErr w:type="spellEnd"/>
      <w:r>
        <w:t xml:space="preserve"> de 4-6 </w:t>
      </w:r>
      <w:proofErr w:type="spellStart"/>
      <w:r>
        <w:t>semanas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cuenta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acreditada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$ 500 (o </w:t>
      </w:r>
      <w:proofErr w:type="spellStart"/>
      <w:r>
        <w:t>dividida</w:t>
      </w:r>
      <w:proofErr w:type="spellEnd"/>
      <w:r>
        <w:t xml:space="preserve"> a Dominion y Washington Gas </w:t>
      </w:r>
      <w:proofErr w:type="spellStart"/>
      <w:r>
        <w:t>por</w:t>
      </w:r>
      <w:proofErr w:type="spellEnd"/>
      <w:r>
        <w:t xml:space="preserve"> $ 250.00).</w:t>
      </w:r>
    </w:p>
    <w:p w14:paraId="7160DE6B" w14:textId="77777777" w:rsidR="00101387" w:rsidRDefault="00101387" w:rsidP="00BA44D0">
      <w:pPr>
        <w:spacing w:before="240" w:after="240" w:line="229" w:lineRule="auto"/>
      </w:pPr>
      <w:proofErr w:type="spellStart"/>
      <w:r>
        <w:t>Asegúrese</w:t>
      </w:r>
      <w:proofErr w:type="spellEnd"/>
      <w:r>
        <w:t xml:space="preserve"> de </w:t>
      </w:r>
      <w:proofErr w:type="spellStart"/>
      <w:r>
        <w:t>informarnos</w:t>
      </w:r>
      <w:proofErr w:type="spellEnd"/>
      <w:r>
        <w:t xml:space="preserve"> en el </w:t>
      </w:r>
      <w:proofErr w:type="spellStart"/>
      <w:r>
        <w:t>momento</w:t>
      </w:r>
      <w:proofErr w:type="spellEnd"/>
      <w:r>
        <w:t xml:space="preserve"> de la </w:t>
      </w:r>
      <w:proofErr w:type="spellStart"/>
      <w:r>
        <w:t>solicitud</w:t>
      </w:r>
      <w:proofErr w:type="spellEnd"/>
      <w:r>
        <w:t xml:space="preserve"> con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factura</w:t>
      </w:r>
      <w:proofErr w:type="spellEnd"/>
      <w:r>
        <w:t xml:space="preserve"> </w:t>
      </w:r>
      <w:proofErr w:type="spellStart"/>
      <w:r>
        <w:t>necesita</w:t>
      </w:r>
      <w:proofErr w:type="spellEnd"/>
      <w:r>
        <w:t xml:space="preserve"> </w:t>
      </w:r>
      <w:proofErr w:type="spellStart"/>
      <w:r>
        <w:t>ayuda</w:t>
      </w:r>
      <w:proofErr w:type="spellEnd"/>
      <w:r>
        <w:t xml:space="preserve">. Este </w:t>
      </w:r>
      <w:proofErr w:type="spellStart"/>
      <w:r>
        <w:t>programa</w:t>
      </w:r>
      <w:proofErr w:type="spellEnd"/>
      <w:r>
        <w:t xml:space="preserve"> es </w:t>
      </w:r>
      <w:proofErr w:type="spellStart"/>
      <w:r>
        <w:t>por</w:t>
      </w:r>
      <w:proofErr w:type="spellEnd"/>
      <w:r>
        <w:t xml:space="preserve"> </w:t>
      </w:r>
      <w:proofErr w:type="spellStart"/>
      <w:r>
        <w:t>orden</w:t>
      </w:r>
      <w:proofErr w:type="spellEnd"/>
      <w:r>
        <w:t xml:space="preserve"> de </w:t>
      </w:r>
      <w:proofErr w:type="spellStart"/>
      <w:r>
        <w:t>llegada</w:t>
      </w:r>
      <w:proofErr w:type="spellEnd"/>
      <w:r>
        <w:t xml:space="preserve"> y </w:t>
      </w:r>
      <w:proofErr w:type="spellStart"/>
      <w:r>
        <w:t>está</w:t>
      </w:r>
      <w:proofErr w:type="spellEnd"/>
      <w:r>
        <w:t xml:space="preserve"> disponible una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año</w:t>
      </w:r>
      <w:proofErr w:type="spellEnd"/>
      <w:r>
        <w:t xml:space="preserve"> </w:t>
      </w:r>
      <w:proofErr w:type="spellStart"/>
      <w:r>
        <w:t>calendario</w:t>
      </w:r>
      <w:proofErr w:type="spellEnd"/>
      <w:r>
        <w:t xml:space="preserve">.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una persona </w:t>
      </w:r>
      <w:proofErr w:type="spellStart"/>
      <w:r>
        <w:t>discapacitada</w:t>
      </w:r>
      <w:proofErr w:type="spellEnd"/>
      <w:r>
        <w:t xml:space="preserve"> y/o </w:t>
      </w:r>
      <w:proofErr w:type="spellStart"/>
      <w:r>
        <w:t>anciana</w:t>
      </w:r>
      <w:proofErr w:type="spellEnd"/>
      <w:r>
        <w:t xml:space="preserve"> </w:t>
      </w:r>
      <w:proofErr w:type="spellStart"/>
      <w:r>
        <w:t>viviendo</w:t>
      </w:r>
      <w:proofErr w:type="spellEnd"/>
      <w:r>
        <w:t xml:space="preserve"> en el </w:t>
      </w:r>
      <w:proofErr w:type="spellStart"/>
      <w:r>
        <w:t>hogar</w:t>
      </w:r>
      <w:proofErr w:type="spellEnd"/>
      <w:r>
        <w:t xml:space="preserve"> y el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esa</w:t>
      </w:r>
      <w:proofErr w:type="spellEnd"/>
      <w:r>
        <w:t xml:space="preserve"> persona NO </w:t>
      </w:r>
      <w:proofErr w:type="spellStart"/>
      <w:r>
        <w:t>tiene</w:t>
      </w:r>
      <w:proofErr w:type="spellEnd"/>
      <w:r>
        <w:t xml:space="preserve"> que </w:t>
      </w:r>
      <w:proofErr w:type="spellStart"/>
      <w:r>
        <w:t>estar</w:t>
      </w:r>
      <w:proofErr w:type="spellEnd"/>
      <w:r>
        <w:t xml:space="preserve"> en la </w:t>
      </w:r>
      <w:proofErr w:type="spellStart"/>
      <w:r>
        <w:t>factura</w:t>
      </w:r>
      <w:proofErr w:type="spellEnd"/>
      <w:r>
        <w:t xml:space="preserve">.  </w:t>
      </w:r>
    </w:p>
    <w:p w14:paraId="2C41AEC6" w14:textId="77777777" w:rsidR="00101387" w:rsidRDefault="00101387" w:rsidP="00BA44D0">
      <w:pPr>
        <w:spacing w:before="240" w:after="240" w:line="229" w:lineRule="auto"/>
      </w:pPr>
      <w:hyperlink r:id="rId47">
        <w:proofErr w:type="spellStart"/>
        <w:r>
          <w:rPr>
            <w:color w:val="1155CC"/>
            <w:u w:val="single"/>
          </w:rPr>
          <w:t>Asistencia</w:t>
        </w:r>
        <w:proofErr w:type="spellEnd"/>
        <w:r>
          <w:rPr>
            <w:color w:val="1155CC"/>
            <w:u w:val="single"/>
          </w:rPr>
          <w:t xml:space="preserve"> con </w:t>
        </w:r>
        <w:proofErr w:type="spellStart"/>
        <w:r>
          <w:rPr>
            <w:color w:val="1155CC"/>
            <w:u w:val="single"/>
          </w:rPr>
          <w:t>Beneficios</w:t>
        </w:r>
        <w:proofErr w:type="spellEnd"/>
        <w:r>
          <w:rPr>
            <w:color w:val="1155CC"/>
            <w:u w:val="single"/>
          </w:rPr>
          <w:t xml:space="preserve">: </w:t>
        </w:r>
        <w:proofErr w:type="spellStart"/>
        <w:r>
          <w:rPr>
            <w:color w:val="1155CC"/>
            <w:u w:val="single"/>
          </w:rPr>
          <w:t>Solicite</w:t>
        </w:r>
        <w:proofErr w:type="spellEnd"/>
        <w:r>
          <w:rPr>
            <w:color w:val="1155CC"/>
            <w:u w:val="single"/>
          </w:rPr>
          <w:t xml:space="preserve"> Hoy ››</w:t>
        </w:r>
      </w:hyperlink>
    </w:p>
    <w:p w14:paraId="6EDABE2A" w14:textId="77777777" w:rsidR="00101387" w:rsidRDefault="00101387" w:rsidP="00BA44D0">
      <w:pPr>
        <w:pStyle w:val="Heading1"/>
      </w:pPr>
      <w:bookmarkStart w:id="24" w:name="_w3ss79mbt0jj" w:colFirst="0" w:colLast="0"/>
      <w:bookmarkEnd w:id="24"/>
      <w:proofErr w:type="spellStart"/>
      <w:r>
        <w:t>Eventos</w:t>
      </w:r>
      <w:proofErr w:type="spellEnd"/>
      <w:r>
        <w:t xml:space="preserve"> para el </w:t>
      </w:r>
      <w:proofErr w:type="spellStart"/>
      <w:r>
        <w:t>aprendizaje</w:t>
      </w:r>
      <w:proofErr w:type="spellEnd"/>
      <w:r>
        <w:t xml:space="preserve">, </w:t>
      </w:r>
      <w:proofErr w:type="spellStart"/>
      <w:r>
        <w:t>nuevas</w:t>
      </w:r>
      <w:proofErr w:type="spellEnd"/>
      <w:r>
        <w:t xml:space="preserve"> </w:t>
      </w:r>
      <w:proofErr w:type="spellStart"/>
      <w:r>
        <w:t>oportunidades</w:t>
      </w:r>
      <w:proofErr w:type="spellEnd"/>
      <w:r>
        <w:t xml:space="preserve"> y </w:t>
      </w:r>
      <w:proofErr w:type="spellStart"/>
      <w:r>
        <w:t>promoción</w:t>
      </w:r>
      <w:proofErr w:type="spellEnd"/>
      <w:r>
        <w:t xml:space="preserve"> </w:t>
      </w:r>
    </w:p>
    <w:p w14:paraId="58BE4219" w14:textId="77777777" w:rsidR="00101387" w:rsidRDefault="00101387" w:rsidP="00BA44D0">
      <w:pPr>
        <w:pStyle w:val="Heading2"/>
        <w:spacing w:after="240" w:line="229" w:lineRule="auto"/>
      </w:pPr>
      <w:bookmarkStart w:id="25" w:name="_f87m4zhrozdc" w:colFirst="0" w:colLast="0"/>
      <w:bookmarkEnd w:id="25"/>
      <w:proofErr w:type="spellStart"/>
      <w:r>
        <w:t>Enero</w:t>
      </w:r>
      <w:proofErr w:type="spellEnd"/>
    </w:p>
    <w:p w14:paraId="15FAA834" w14:textId="77777777" w:rsidR="00101387" w:rsidRDefault="00101387" w:rsidP="00101387">
      <w:pPr>
        <w:numPr>
          <w:ilvl w:val="0"/>
          <w:numId w:val="5"/>
        </w:numPr>
      </w:pPr>
      <w:hyperlink r:id="rId48">
        <w:r>
          <w:rPr>
            <w:color w:val="1155CC"/>
            <w:u w:val="single"/>
          </w:rPr>
          <w:t>DMV Connect</w:t>
        </w:r>
      </w:hyperlink>
      <w:r>
        <w:t xml:space="preserve">, (en persona), 1/13/25, 9:30 a.m. a 2:45 p.m., The Arc of Northern Virginia, 3060 Williams Drive, Suite 300, Fairfax, VA 22031. </w:t>
      </w:r>
    </w:p>
    <w:p w14:paraId="4C1394AD" w14:textId="77777777" w:rsidR="00101387" w:rsidRDefault="00101387" w:rsidP="00101387">
      <w:pPr>
        <w:numPr>
          <w:ilvl w:val="0"/>
          <w:numId w:val="5"/>
        </w:numPr>
      </w:pPr>
      <w:hyperlink r:id="rId49">
        <w:proofErr w:type="spellStart"/>
        <w:r>
          <w:rPr>
            <w:color w:val="1155CC"/>
            <w:u w:val="single"/>
          </w:rPr>
          <w:t>Capacitación</w:t>
        </w:r>
        <w:proofErr w:type="spellEnd"/>
        <w:r>
          <w:rPr>
            <w:color w:val="1155CC"/>
            <w:u w:val="single"/>
          </w:rPr>
          <w:t xml:space="preserve"> trimestral sobre </w:t>
        </w:r>
        <w:proofErr w:type="spellStart"/>
        <w:r>
          <w:rPr>
            <w:color w:val="1155CC"/>
            <w:u w:val="single"/>
          </w:rPr>
          <w:t>viajes</w:t>
        </w:r>
        <w:proofErr w:type="spellEnd"/>
        <w:r>
          <w:rPr>
            <w:color w:val="1155CC"/>
            <w:u w:val="single"/>
          </w:rPr>
          <w:t xml:space="preserve"> en </w:t>
        </w:r>
        <w:proofErr w:type="spellStart"/>
        <w:r>
          <w:rPr>
            <w:color w:val="1155CC"/>
            <w:u w:val="single"/>
          </w:rPr>
          <w:t>autobús</w:t>
        </w:r>
        <w:proofErr w:type="spellEnd"/>
      </w:hyperlink>
      <w:r>
        <w:t xml:space="preserve">, (en persona), 1/15/25, 11:00 a.m. - 1:00 p.m. </w:t>
      </w:r>
    </w:p>
    <w:p w14:paraId="263B9D1F" w14:textId="77777777" w:rsidR="00101387" w:rsidRDefault="00101387" w:rsidP="00101387">
      <w:pPr>
        <w:numPr>
          <w:ilvl w:val="0"/>
          <w:numId w:val="5"/>
        </w:numPr>
      </w:pPr>
      <w:hyperlink r:id="rId50">
        <w:proofErr w:type="spellStart"/>
        <w:r>
          <w:rPr>
            <w:color w:val="1155CC"/>
            <w:u w:val="single"/>
          </w:rPr>
          <w:t>Enero</w:t>
        </w:r>
        <w:proofErr w:type="spellEnd"/>
        <w:r>
          <w:rPr>
            <w:color w:val="1155CC"/>
            <w:u w:val="single"/>
          </w:rPr>
          <w:t xml:space="preserve"> Charla con un abogado sobre </w:t>
        </w:r>
        <w:proofErr w:type="spellStart"/>
        <w:r>
          <w:rPr>
            <w:color w:val="1155CC"/>
            <w:u w:val="single"/>
          </w:rPr>
          <w:t>educación</w:t>
        </w:r>
        <w:proofErr w:type="spellEnd"/>
        <w:r>
          <w:rPr>
            <w:color w:val="1155CC"/>
            <w:u w:val="single"/>
          </w:rPr>
          <w:t xml:space="preserve"> especial</w:t>
        </w:r>
      </w:hyperlink>
      <w:r>
        <w:t xml:space="preserve">, (virtual), 1/22/25. </w:t>
      </w:r>
    </w:p>
    <w:p w14:paraId="580773CB" w14:textId="77777777" w:rsidR="00101387" w:rsidRDefault="00101387" w:rsidP="00101387">
      <w:pPr>
        <w:numPr>
          <w:ilvl w:val="0"/>
          <w:numId w:val="5"/>
        </w:numPr>
      </w:pPr>
      <w:hyperlink r:id="rId51">
        <w:r>
          <w:rPr>
            <w:color w:val="1155CC"/>
            <w:u w:val="single"/>
          </w:rPr>
          <w:t xml:space="preserve">Terapia </w:t>
        </w:r>
        <w:proofErr w:type="spellStart"/>
        <w:r>
          <w:rPr>
            <w:color w:val="1155CC"/>
            <w:u w:val="single"/>
          </w:rPr>
          <w:t>grupal</w:t>
        </w:r>
        <w:proofErr w:type="spellEnd"/>
        <w:r>
          <w:rPr>
            <w:color w:val="1155CC"/>
            <w:u w:val="single"/>
          </w:rPr>
          <w:t xml:space="preserve"> de </w:t>
        </w:r>
        <w:proofErr w:type="spellStart"/>
        <w:r>
          <w:rPr>
            <w:color w:val="1155CC"/>
            <w:u w:val="single"/>
          </w:rPr>
          <w:t>habilidades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sociales</w:t>
        </w:r>
        <w:proofErr w:type="spellEnd"/>
      </w:hyperlink>
      <w:r>
        <w:t xml:space="preserve"> (en persona), 1/29/25, 5:00 p.m. - 6:00 p.m., 601 Catoctin Circle NE, Leesburg, VA, 20166</w:t>
      </w:r>
    </w:p>
    <w:p w14:paraId="30F2222A" w14:textId="77777777" w:rsidR="00101387" w:rsidRDefault="00101387" w:rsidP="00BA44D0">
      <w:r>
        <w:t xml:space="preserve"> </w:t>
      </w:r>
    </w:p>
    <w:p w14:paraId="5F7B2563" w14:textId="77777777" w:rsidR="00101387" w:rsidRDefault="00101387" w:rsidP="006D52C7">
      <w:pPr>
        <w:pStyle w:val="Heading3"/>
        <w:spacing w:before="240" w:after="240" w:line="229" w:lineRule="auto"/>
        <w:jc w:val="center"/>
      </w:pPr>
      <w:r>
        <w:rPr>
          <w:color w:val="000000"/>
          <w:sz w:val="30"/>
          <w:szCs w:val="30"/>
        </w:rPr>
        <w:t xml:space="preserve">¡Explore </w:t>
      </w:r>
      <w:proofErr w:type="spellStart"/>
      <w:r>
        <w:rPr>
          <w:color w:val="000000"/>
          <w:sz w:val="30"/>
          <w:szCs w:val="30"/>
        </w:rPr>
        <w:t>nuestro</w:t>
      </w:r>
      <w:proofErr w:type="spellEnd"/>
      <w:r>
        <w:fldChar w:fldCharType="begin"/>
      </w:r>
      <w:r>
        <w:instrText>HYPERLINK "https://www.ecnv.org/newsletter-archive" \h</w:instrText>
      </w:r>
      <w:r>
        <w:fldChar w:fldCharType="separate"/>
      </w:r>
      <w:r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fldChar w:fldCharType="end"/>
      </w:r>
      <w:hyperlink r:id="rId52">
        <w:proofErr w:type="spellStart"/>
        <w:r>
          <w:rPr>
            <w:color w:val="1155CC"/>
            <w:sz w:val="30"/>
            <w:szCs w:val="30"/>
            <w:u w:val="single"/>
          </w:rPr>
          <w:t>archivo</w:t>
        </w:r>
        <w:proofErr w:type="spellEnd"/>
        <w:r>
          <w:rPr>
            <w:color w:val="1155CC"/>
            <w:sz w:val="30"/>
            <w:szCs w:val="30"/>
            <w:u w:val="single"/>
          </w:rPr>
          <w:t xml:space="preserve"> de </w:t>
        </w:r>
        <w:proofErr w:type="spellStart"/>
        <w:r>
          <w:rPr>
            <w:color w:val="1155CC"/>
            <w:sz w:val="30"/>
            <w:szCs w:val="30"/>
            <w:u w:val="single"/>
          </w:rPr>
          <w:t>boletines</w:t>
        </w:r>
        <w:proofErr w:type="spellEnd"/>
      </w:hyperlink>
      <w:r>
        <w:rPr>
          <w:color w:val="000000"/>
          <w:sz w:val="30"/>
          <w:szCs w:val="30"/>
        </w:rPr>
        <w:t xml:space="preserve"> para acceder a </w:t>
      </w:r>
      <w:proofErr w:type="spellStart"/>
      <w:r>
        <w:rPr>
          <w:color w:val="000000"/>
          <w:sz w:val="30"/>
          <w:szCs w:val="30"/>
        </w:rPr>
        <w:t>todos</w:t>
      </w:r>
      <w:proofErr w:type="spellEnd"/>
      <w:r>
        <w:rPr>
          <w:color w:val="000000"/>
          <w:sz w:val="30"/>
          <w:szCs w:val="30"/>
        </w:rPr>
        <w:t xml:space="preserve"> </w:t>
      </w:r>
      <w:proofErr w:type="spellStart"/>
      <w:r>
        <w:rPr>
          <w:color w:val="000000"/>
          <w:sz w:val="30"/>
          <w:szCs w:val="30"/>
        </w:rPr>
        <w:t>nuestros</w:t>
      </w:r>
      <w:proofErr w:type="spellEnd"/>
      <w:r>
        <w:rPr>
          <w:color w:val="000000"/>
          <w:sz w:val="30"/>
          <w:szCs w:val="30"/>
        </w:rPr>
        <w:t xml:space="preserve"> </w:t>
      </w:r>
      <w:proofErr w:type="spellStart"/>
      <w:r>
        <w:rPr>
          <w:color w:val="000000"/>
          <w:sz w:val="30"/>
          <w:szCs w:val="30"/>
        </w:rPr>
        <w:t>boletines</w:t>
      </w:r>
      <w:proofErr w:type="spellEnd"/>
      <w:r>
        <w:rPr>
          <w:color w:val="000000"/>
          <w:sz w:val="30"/>
          <w:szCs w:val="30"/>
        </w:rPr>
        <w:t xml:space="preserve"> </w:t>
      </w:r>
      <w:proofErr w:type="spellStart"/>
      <w:r>
        <w:rPr>
          <w:color w:val="000000"/>
          <w:sz w:val="30"/>
          <w:szCs w:val="30"/>
        </w:rPr>
        <w:t>actuales</w:t>
      </w:r>
      <w:proofErr w:type="spellEnd"/>
      <w:r>
        <w:rPr>
          <w:color w:val="000000"/>
          <w:sz w:val="30"/>
          <w:szCs w:val="30"/>
        </w:rPr>
        <w:t xml:space="preserve"> y </w:t>
      </w:r>
      <w:proofErr w:type="spellStart"/>
      <w:r>
        <w:rPr>
          <w:color w:val="000000"/>
          <w:sz w:val="30"/>
          <w:szCs w:val="30"/>
        </w:rPr>
        <w:t>pasados</w:t>
      </w:r>
      <w:proofErr w:type="spellEnd"/>
      <w:r>
        <w:rPr>
          <w:color w:val="000000"/>
          <w:sz w:val="30"/>
          <w:szCs w:val="30"/>
        </w:rPr>
        <w:t>!</w:t>
      </w:r>
    </w:p>
    <w:p w14:paraId="0000007A" w14:textId="09D8DBF6" w:rsidR="00F35666" w:rsidRDefault="00F35666">
      <w:pPr>
        <w:pStyle w:val="Heading3"/>
        <w:spacing w:before="240" w:after="240" w:line="229" w:lineRule="auto"/>
        <w:jc w:val="center"/>
      </w:pPr>
    </w:p>
    <w:sectPr w:rsidR="00F35666">
      <w:headerReference w:type="default" r:id="rId5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D94BB" w14:textId="77777777" w:rsidR="00BE742A" w:rsidRDefault="00BE742A">
      <w:pPr>
        <w:spacing w:line="240" w:lineRule="auto"/>
      </w:pPr>
      <w:r>
        <w:separator/>
      </w:r>
    </w:p>
  </w:endnote>
  <w:endnote w:type="continuationSeparator" w:id="0">
    <w:p w14:paraId="4B068B1B" w14:textId="77777777" w:rsidR="00BE742A" w:rsidRDefault="00BE74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ollkorn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566DA" w14:textId="77777777" w:rsidR="00BE742A" w:rsidRDefault="00BE742A">
      <w:pPr>
        <w:spacing w:line="240" w:lineRule="auto"/>
      </w:pPr>
      <w:r>
        <w:separator/>
      </w:r>
    </w:p>
  </w:footnote>
  <w:footnote w:type="continuationSeparator" w:id="0">
    <w:p w14:paraId="14FD1ABD" w14:textId="77777777" w:rsidR="00BE742A" w:rsidRDefault="00BE74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B" w14:textId="2D8D793E" w:rsidR="00F35666" w:rsidRDefault="00000000">
    <w:pPr>
      <w:jc w:val="right"/>
      <w:rPr>
        <w:rFonts w:ascii="Vollkorn" w:eastAsia="Vollkorn" w:hAnsi="Vollkorn" w:cs="Vollkorn"/>
      </w:rPr>
    </w:pPr>
    <w:r>
      <w:rPr>
        <w:rFonts w:ascii="Vollkorn" w:eastAsia="Vollkorn" w:hAnsi="Vollkorn" w:cs="Vollkorn"/>
      </w:rPr>
      <w:fldChar w:fldCharType="begin"/>
    </w:r>
    <w:r>
      <w:rPr>
        <w:rFonts w:ascii="Vollkorn" w:eastAsia="Vollkorn" w:hAnsi="Vollkorn" w:cs="Vollkorn"/>
      </w:rPr>
      <w:instrText>PAGE</w:instrText>
    </w:r>
    <w:r>
      <w:rPr>
        <w:rFonts w:ascii="Vollkorn" w:eastAsia="Vollkorn" w:hAnsi="Vollkorn" w:cs="Vollkorn"/>
      </w:rPr>
      <w:fldChar w:fldCharType="separate"/>
    </w:r>
    <w:r w:rsidR="00057F7D">
      <w:rPr>
        <w:rFonts w:ascii="Vollkorn" w:eastAsia="Vollkorn" w:hAnsi="Vollkorn" w:cs="Vollkorn"/>
        <w:noProof/>
      </w:rPr>
      <w:t>1</w:t>
    </w:r>
    <w:r>
      <w:rPr>
        <w:rFonts w:ascii="Vollkorn" w:eastAsia="Vollkorn" w:hAnsi="Vollkorn" w:cs="Vollkorn"/>
      </w:rPr>
      <w:fldChar w:fldCharType="end"/>
    </w:r>
    <w:r>
      <w:rPr>
        <w:rFonts w:ascii="Vollkorn" w:eastAsia="Vollkorn" w:hAnsi="Vollkorn" w:cs="Vollkorn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51904"/>
    <w:multiLevelType w:val="multilevel"/>
    <w:tmpl w:val="1B865C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33E03F4"/>
    <w:multiLevelType w:val="multilevel"/>
    <w:tmpl w:val="1B865C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674510F"/>
    <w:multiLevelType w:val="multilevel"/>
    <w:tmpl w:val="FDAE80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DD259D8"/>
    <w:multiLevelType w:val="multilevel"/>
    <w:tmpl w:val="FB20B7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7862211"/>
    <w:multiLevelType w:val="multilevel"/>
    <w:tmpl w:val="5808B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75511743">
    <w:abstractNumId w:val="3"/>
  </w:num>
  <w:num w:numId="2" w16cid:durableId="233201883">
    <w:abstractNumId w:val="2"/>
  </w:num>
  <w:num w:numId="3" w16cid:durableId="1407916735">
    <w:abstractNumId w:val="4"/>
  </w:num>
  <w:num w:numId="4" w16cid:durableId="1759598784">
    <w:abstractNumId w:val="0"/>
  </w:num>
  <w:num w:numId="5" w16cid:durableId="2093357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666"/>
    <w:rsid w:val="00057F7D"/>
    <w:rsid w:val="00101387"/>
    <w:rsid w:val="00BE742A"/>
    <w:rsid w:val="00F35666"/>
    <w:rsid w:val="00F9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2A994C"/>
  <w15:docId w15:val="{E662114A-7470-F243-A6CD-8E7FD7994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1013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13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ederalregister.gov/documents/2024/12/18/2024-29990/transportation-for-individuals-with-disabilities-adoption-of-accessibility-standards-for-pedestrian" TargetMode="External"/><Relationship Id="rId18" Type="http://schemas.openxmlformats.org/officeDocument/2006/relationships/hyperlink" Target="https://wmata.com/about/news/Metro-asks-community-for-input-on-proposed-FY26-budget.cfm" TargetMode="External"/><Relationship Id="rId26" Type="http://schemas.openxmlformats.org/officeDocument/2006/relationships/hyperlink" Target="https://www.whitehouse.gov/briefing-room/statements-releases/2025/01/07/fact-sheet-vice-president-harris-announces-final-rule-removing-medical-debt-from-all-credit-reports/" TargetMode="External"/><Relationship Id="rId39" Type="http://schemas.openxmlformats.org/officeDocument/2006/relationships/hyperlink" Target="https://bloomerang-bee.s3.amazonaws.com/images/clapton_cysx6cjdvalm_us_west_2_rds_amazonaws_com_endependencecenterofnorthernvirginia/PIP-Flyer-2025.pdf" TargetMode="External"/><Relationship Id="rId21" Type="http://schemas.openxmlformats.org/officeDocument/2006/relationships/hyperlink" Target="https://www.congress.gov/bill/118th-congress/senate-bill/2513" TargetMode="External"/><Relationship Id="rId34" Type="http://schemas.openxmlformats.org/officeDocument/2006/relationships/hyperlink" Target="https://www.ncd.gov/2025/01/09/on-national-day-of-mourning-ncd-remembers-the-impact-of-president-jimmy-carter/" TargetMode="External"/><Relationship Id="rId42" Type="http://schemas.openxmlformats.org/officeDocument/2006/relationships/hyperlink" Target="https://www.facebook.com/time?__cft__%5B0%5D=AZWEz_RvutDYU57mbs_LsMF4H6zcV5bBi3DmpajCf69Hkqm3hTgrajOM0bA4ZM7Gql9U6WArDZhfqZeI8DuuNCtRqFda4uEP7Hp4NAjCB7SJCJl8kuRulFm_1KHH4sqShlteylgqoTpbGlWecpprE_svq5ou91T_KP6zic6hUk3mbVselVEdqE-mfaphz4P-kq8HL_HBD1hadwQ8gymZazbH6FKUlEvEga5OxmSZGAI5IQ&amp;__tn__=-%5DK-y-R" TargetMode="External"/><Relationship Id="rId47" Type="http://schemas.openxmlformats.org/officeDocument/2006/relationships/hyperlink" Target="https://www.cognitoforms.com/ecnv2/ecnvbenefitsenrollmentcenterreferralform" TargetMode="External"/><Relationship Id="rId50" Type="http://schemas.openxmlformats.org/officeDocument/2006/relationships/hyperlink" Target="https://thearcofnova.org/event/january-chat-with-an-attorney-about-special-education/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www.un.org/en/observances/braille-da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mata.questionpro.com/a/TakeSurvey?tt=Q2joT3rrJnYECHrPeIW9eQ%3D%3D&amp;&amp;mode=languageSelected&amp;externalID=0" TargetMode="External"/><Relationship Id="rId29" Type="http://schemas.openxmlformats.org/officeDocument/2006/relationships/hyperlink" Target="https://www.federalregister.gov/documents/2025/01/14/2024-30824/prohibition-on-creditors-and-consumer-reporting-agencies-concerning-medical-information-regulation-v" TargetMode="External"/><Relationship Id="rId11" Type="http://schemas.openxmlformats.org/officeDocument/2006/relationships/hyperlink" Target="https://www.transportation.gov/briefing-room/secretary-buttigieg-announces-sweeping-protections-airline-passengers-disabilities" TargetMode="External"/><Relationship Id="rId24" Type="http://schemas.openxmlformats.org/officeDocument/2006/relationships/hyperlink" Target="https://www.congress.gov/bill/118th-congress/senate-bill/4107" TargetMode="External"/><Relationship Id="rId32" Type="http://schemas.openxmlformats.org/officeDocument/2006/relationships/hyperlink" Target="https://www.aapd.com/aapd-mourns-president-carter/" TargetMode="External"/><Relationship Id="rId37" Type="http://schemas.openxmlformats.org/officeDocument/2006/relationships/hyperlink" Target="mailto:Jose.Plascenciajimenez@ahrq.hhs.gov" TargetMode="External"/><Relationship Id="rId40" Type="http://schemas.openxmlformats.org/officeDocument/2006/relationships/hyperlink" Target="https://bloomerang-bee.s3.amazonaws.com/images/clapton_cysx6cjdvalm_us_west_2_rds_amazonaws_com_endependencecenterofnorthernvirginia/YLA-Flyer-2025.pdf" TargetMode="External"/><Relationship Id="rId45" Type="http://schemas.openxmlformats.org/officeDocument/2006/relationships/hyperlink" Target="mailto:christopher.r.riegner@medstar.net" TargetMode="External"/><Relationship Id="rId53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us02web.zoom.us/webinar/register/WN_1_mjoTrYR3CJ4jelhbFcog" TargetMode="External"/><Relationship Id="rId19" Type="http://schemas.openxmlformats.org/officeDocument/2006/relationships/hyperlink" Target="https://links-2.govdelivery.com/CL0/https:%2F%2Fwww.arlingtonva.us%2FGovernment%2FProjects%2FProject-Types%2FTransportation-Projects%2FCC2DCA-Multimodal-Connection-Study/1/0101019447c0e8a7-d436511f-7f69-466d-b36a-17fb019b5cbc-000000/z2fWJsRBXI6HvbsdOOj-B5wLWkx-SU73voZwA9XyGNM=387" TargetMode="External"/><Relationship Id="rId31" Type="http://schemas.openxmlformats.org/officeDocument/2006/relationships/hyperlink" Target="https://www.dlcv.org/legislative-highlights-2" TargetMode="External"/><Relationship Id="rId44" Type="http://schemas.openxmlformats.org/officeDocument/2006/relationships/hyperlink" Target="https://forms.office.com/pages/responsepage.aspx?id=qeUKYsFOoE-GQV2fOGxzCfuPJvwh6QJKq6hztPn_AkFUOFJPV1AwTjM4STdIOVc4QVFGOElVMjJTSy4u" TargetMode="External"/><Relationship Id="rId52" Type="http://schemas.openxmlformats.org/officeDocument/2006/relationships/hyperlink" Target="https://www.ecnv.org/newsletter-archiv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webinar/register/WN_Pqgnveq1S4OC7YYUklYLjg" TargetMode="External"/><Relationship Id="rId14" Type="http://schemas.openxmlformats.org/officeDocument/2006/relationships/hyperlink" Target="https://www.transportation.gov/briefing-room/dot-issues-final-rule-establishing-accessibility-standards-pedestrian-facilities" TargetMode="External"/><Relationship Id="rId22" Type="http://schemas.openxmlformats.org/officeDocument/2006/relationships/hyperlink" Target="https://www.congress.gov/bill/118th-congress/senate-bill/2513" TargetMode="External"/><Relationship Id="rId27" Type="http://schemas.openxmlformats.org/officeDocument/2006/relationships/hyperlink" Target="https://www.whitehouse.gov/briefing-room/statements-releases/2025/01/07/fact-sheet-vice-president-harris-announces-final-rule-removing-medical-debt-from-all-credit-reports/" TargetMode="External"/><Relationship Id="rId30" Type="http://schemas.openxmlformats.org/officeDocument/2006/relationships/hyperlink" Target="https://www.federalregister.gov/documents/2025/01/14/2024-30824/prohibition-on-creditors-and-consumer-reporting-agencies-concerning-medical-information-regulation-v" TargetMode="External"/><Relationship Id="rId35" Type="http://schemas.openxmlformats.org/officeDocument/2006/relationships/hyperlink" Target="https://www.federalregister.gov/documents/2024/12/27/2024-31074/request-for-information-regarding-the-impact-of-ageism-in-healthcare" TargetMode="External"/><Relationship Id="rId43" Type="http://schemas.openxmlformats.org/officeDocument/2006/relationships/hyperlink" Target="https://time.com/7202210/disability-questions-remarks-how-to-respond/" TargetMode="External"/><Relationship Id="rId48" Type="http://schemas.openxmlformats.org/officeDocument/2006/relationships/hyperlink" Target="https://thearcofnova.org/event/dmv-connect/" TargetMode="External"/><Relationship Id="rId8" Type="http://schemas.openxmlformats.org/officeDocument/2006/relationships/hyperlink" Target="https://www.mentoring.org/campaigns/national-mentoring-month/" TargetMode="External"/><Relationship Id="rId51" Type="http://schemas.openxmlformats.org/officeDocument/2006/relationships/hyperlink" Target="https://thearcofloudoun.org/event/social-skills-group-therapy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federalregister.gov/documents/2024/12/18/2024-29990/transportation-for-individuals-with-disabilities-adoption-of-accessibility-standards-for-pedestrian" TargetMode="External"/><Relationship Id="rId17" Type="http://schemas.openxmlformats.org/officeDocument/2006/relationships/hyperlink" Target="https://www.wmata.com/initiatives/budget/" TargetMode="External"/><Relationship Id="rId25" Type="http://schemas.openxmlformats.org/officeDocument/2006/relationships/hyperlink" Target="https://www.facebook.com/ECNVCIL/posts/pfbid0NVU2JXMbD9neE4SEjcoui97MUL2AvX3x6A5d7S1EBZHhvyPFsyLH28XpbUYkV8jhl" TargetMode="External"/><Relationship Id="rId33" Type="http://schemas.openxmlformats.org/officeDocument/2006/relationships/hyperlink" Target="https://www.access-board.gov/news/2024/12/30/u-s-access-board-mourns-passing-of-former-president-jimmy-carter/" TargetMode="External"/><Relationship Id="rId38" Type="http://schemas.openxmlformats.org/officeDocument/2006/relationships/hyperlink" Target="https://www.federalregister.gov/documents/2024/12/27/2024-31074/request-for-information-regarding-the-impact-of-ageism-in-healthcare" TargetMode="External"/><Relationship Id="rId46" Type="http://schemas.openxmlformats.org/officeDocument/2006/relationships/hyperlink" Target="https://www.medstarhealth.org/innovation-and-research/medstar-health-research-institute/research-networks/bladder-rehabilitation-research-training-center" TargetMode="External"/><Relationship Id="rId20" Type="http://schemas.openxmlformats.org/officeDocument/2006/relationships/hyperlink" Target="https://www.congress.gov/bill/118th-congress/house-bill/7213" TargetMode="External"/><Relationship Id="rId41" Type="http://schemas.openxmlformats.org/officeDocument/2006/relationships/hyperlink" Target="https://forms.office.com/pages/responsepage.aspx?id=qeUKYsFOoE-GQV2fOGxzCfuPJvwh6QJKq6hztPn_AkFUOFJPV1AwTjM4STdIOVc4QVFGOElVMjJTSy4u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loudoun.gov/CivicAlerts.aspx?AID=9503" TargetMode="External"/><Relationship Id="rId23" Type="http://schemas.openxmlformats.org/officeDocument/2006/relationships/hyperlink" Target="https://www.congress.gov/bill/118th-congress/senate-bill/4107" TargetMode="External"/><Relationship Id="rId28" Type="http://schemas.openxmlformats.org/officeDocument/2006/relationships/hyperlink" Target="https://www.whitehouse.gov/briefing-room/statements-releases/2025/01/07/fact-sheet-vice-president-harris-announces-final-rule-removing-medical-debt-from-all-credit-reports/" TargetMode="External"/><Relationship Id="rId36" Type="http://schemas.openxmlformats.org/officeDocument/2006/relationships/hyperlink" Target="mailto:Jose.Plascenciajimenez@ahrq.hhs.gov" TargetMode="External"/><Relationship Id="rId49" Type="http://schemas.openxmlformats.org/officeDocument/2006/relationships/hyperlink" Target="https://thearcofnova.org/event/quarterly-bus-travel-training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3082</Words>
  <Characters>17574</Characters>
  <Application>Microsoft Office Word</Application>
  <DocSecurity>0</DocSecurity>
  <Lines>146</Lines>
  <Paragraphs>41</Paragraphs>
  <ScaleCrop>false</ScaleCrop>
  <Company/>
  <LinksUpToDate>false</LinksUpToDate>
  <CharactersWithSpaces>20615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Elaine Shaw</cp:lastModifiedBy>
  <cp:revision>3</cp:revision>
  <dcterms:created xsi:type="dcterms:W3CDTF">2025-01-17T17:59:00Z</dcterms:created>
  <dcterms:modified xsi:type="dcterms:W3CDTF">2025-01-17T18:07:00Z</dcterms:modified>
</cp:coreProperties>
</file>